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  <w:vertAlign w:val="superscript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2569C1" w:rsidRDefault="002569C1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2569C1" w:rsidRDefault="002569C1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2569C1" w:rsidRDefault="002569C1" w:rsidP="006935E0">
      <w:pPr>
        <w:tabs>
          <w:tab w:val="left" w:pos="7371"/>
        </w:tabs>
        <w:jc w:val="both"/>
        <w:rPr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РАБОЧАЯ ПРОГРАММА</w:t>
      </w:r>
    </w:p>
    <w:p w:rsidR="0041599C" w:rsidRDefault="0041599C" w:rsidP="006935E0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УЧЕБНОГО ПРЕДМЕТА</w:t>
      </w:r>
    </w:p>
    <w:p w:rsidR="006935E0" w:rsidRPr="002569C1" w:rsidRDefault="002569C1" w:rsidP="006935E0">
      <w:pPr>
        <w:jc w:val="center"/>
        <w:rPr>
          <w:b/>
          <w:sz w:val="24"/>
          <w:szCs w:val="24"/>
        </w:rPr>
      </w:pPr>
      <w:r w:rsidRPr="002569C1">
        <w:rPr>
          <w:b/>
          <w:sz w:val="24"/>
          <w:szCs w:val="24"/>
        </w:rPr>
        <w:t>«ИЗОБРАЗИТЕЛЬНОЕ ИСКУССТВО</w:t>
      </w:r>
      <w:r w:rsidR="0041599C" w:rsidRPr="002569C1">
        <w:rPr>
          <w:b/>
          <w:sz w:val="24"/>
          <w:szCs w:val="24"/>
        </w:rPr>
        <w:t>»</w:t>
      </w:r>
    </w:p>
    <w:p w:rsidR="006935E0" w:rsidRPr="002569C1" w:rsidRDefault="002569C1" w:rsidP="006935E0">
      <w:pPr>
        <w:jc w:val="center"/>
        <w:rPr>
          <w:b/>
          <w:sz w:val="24"/>
          <w:szCs w:val="24"/>
        </w:rPr>
      </w:pPr>
      <w:r w:rsidRPr="002569C1">
        <w:rPr>
          <w:b/>
          <w:sz w:val="24"/>
          <w:szCs w:val="24"/>
        </w:rPr>
        <w:t>основного общего образования</w:t>
      </w:r>
    </w:p>
    <w:p w:rsidR="002569C1" w:rsidRDefault="002569C1" w:rsidP="006935E0">
      <w:pPr>
        <w:jc w:val="center"/>
        <w:rPr>
          <w:b/>
          <w:i/>
          <w:sz w:val="24"/>
          <w:szCs w:val="24"/>
        </w:rPr>
      </w:pPr>
      <w:r w:rsidRPr="002569C1">
        <w:rPr>
          <w:b/>
          <w:i/>
          <w:sz w:val="24"/>
          <w:szCs w:val="24"/>
        </w:rPr>
        <w:t>(является частью раздела 2.2 ООП ООО)</w:t>
      </w:r>
    </w:p>
    <w:p w:rsidR="002569C1" w:rsidRDefault="002569C1" w:rsidP="006935E0">
      <w:pPr>
        <w:jc w:val="center"/>
        <w:rPr>
          <w:b/>
          <w:i/>
          <w:sz w:val="24"/>
          <w:szCs w:val="24"/>
        </w:rPr>
      </w:pPr>
    </w:p>
    <w:p w:rsidR="002569C1" w:rsidRDefault="002569C1" w:rsidP="006935E0">
      <w:pPr>
        <w:jc w:val="center"/>
        <w:rPr>
          <w:b/>
          <w:i/>
          <w:sz w:val="24"/>
          <w:szCs w:val="24"/>
        </w:rPr>
      </w:pPr>
    </w:p>
    <w:p w:rsidR="002569C1" w:rsidRDefault="002569C1" w:rsidP="006935E0">
      <w:pPr>
        <w:jc w:val="center"/>
        <w:rPr>
          <w:b/>
          <w:i/>
          <w:sz w:val="24"/>
          <w:szCs w:val="24"/>
        </w:rPr>
      </w:pPr>
    </w:p>
    <w:p w:rsidR="002569C1" w:rsidRDefault="002569C1" w:rsidP="006935E0">
      <w:pPr>
        <w:jc w:val="center"/>
        <w:rPr>
          <w:b/>
          <w:i/>
          <w:sz w:val="24"/>
          <w:szCs w:val="24"/>
        </w:rPr>
      </w:pPr>
    </w:p>
    <w:p w:rsidR="002569C1" w:rsidRDefault="002569C1" w:rsidP="006935E0">
      <w:pPr>
        <w:jc w:val="center"/>
        <w:rPr>
          <w:b/>
          <w:i/>
          <w:sz w:val="24"/>
          <w:szCs w:val="24"/>
        </w:rPr>
      </w:pPr>
    </w:p>
    <w:p w:rsidR="002569C1" w:rsidRPr="002569C1" w:rsidRDefault="002569C1" w:rsidP="006935E0">
      <w:pPr>
        <w:jc w:val="center"/>
        <w:rPr>
          <w:b/>
          <w:i/>
          <w:sz w:val="24"/>
          <w:szCs w:val="24"/>
        </w:rPr>
      </w:pPr>
    </w:p>
    <w:p w:rsidR="006935E0" w:rsidRDefault="009D310E" w:rsidP="006935E0">
      <w:pP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6935E0">
        <w:rPr>
          <w:sz w:val="24"/>
          <w:szCs w:val="24"/>
        </w:rPr>
        <w:t>:</w:t>
      </w:r>
    </w:p>
    <w:p w:rsidR="006935E0" w:rsidRDefault="002569C1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Огнева Т.</w:t>
      </w:r>
      <w:r w:rsidR="0041599C">
        <w:rPr>
          <w:sz w:val="24"/>
          <w:szCs w:val="24"/>
        </w:rPr>
        <w:t xml:space="preserve"> </w:t>
      </w:r>
      <w:r>
        <w:rPr>
          <w:sz w:val="24"/>
          <w:szCs w:val="24"/>
        </w:rPr>
        <w:t>А.</w:t>
      </w:r>
      <w:r w:rsidR="006935E0">
        <w:rPr>
          <w:sz w:val="24"/>
          <w:szCs w:val="24"/>
        </w:rPr>
        <w:t>,</w:t>
      </w:r>
    </w:p>
    <w:p w:rsidR="006935E0" w:rsidRDefault="006935E0" w:rsidP="006935E0">
      <w:pP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</w:t>
      </w:r>
      <w:r w:rsidR="0041599C">
        <w:rPr>
          <w:sz w:val="24"/>
          <w:szCs w:val="24"/>
        </w:rPr>
        <w:t>тель изобразительного искусства</w:t>
      </w:r>
    </w:p>
    <w:p w:rsidR="006935E0" w:rsidRDefault="006935E0" w:rsidP="006935E0">
      <w:pPr>
        <w:tabs>
          <w:tab w:val="left" w:pos="4395"/>
        </w:tabs>
        <w:jc w:val="right"/>
        <w:rPr>
          <w:color w:val="000000"/>
          <w:sz w:val="24"/>
          <w:szCs w:val="24"/>
        </w:rPr>
      </w:pPr>
    </w:p>
    <w:p w:rsidR="006935E0" w:rsidRDefault="006935E0" w:rsidP="006935E0">
      <w:pPr>
        <w:tabs>
          <w:tab w:val="left" w:pos="4395"/>
        </w:tabs>
        <w:jc w:val="right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ind w:firstLine="709"/>
        <w:jc w:val="center"/>
        <w:rPr>
          <w:color w:val="000000"/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jc w:val="center"/>
        <w:rPr>
          <w:sz w:val="24"/>
          <w:szCs w:val="24"/>
        </w:rPr>
      </w:pPr>
    </w:p>
    <w:p w:rsidR="0041599C" w:rsidRDefault="0041599C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2569C1" w:rsidRDefault="002569C1" w:rsidP="006935E0">
      <w:pPr>
        <w:jc w:val="center"/>
        <w:rPr>
          <w:sz w:val="24"/>
          <w:szCs w:val="24"/>
        </w:rPr>
      </w:pPr>
    </w:p>
    <w:p w:rsidR="0041599C" w:rsidRDefault="0041599C" w:rsidP="006935E0">
      <w:pPr>
        <w:jc w:val="center"/>
        <w:rPr>
          <w:sz w:val="24"/>
          <w:szCs w:val="24"/>
        </w:rPr>
      </w:pPr>
    </w:p>
    <w:p w:rsidR="006935E0" w:rsidRDefault="006935E0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</w:p>
    <w:p w:rsidR="006935E0" w:rsidRDefault="006935E0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b/>
          <w:sz w:val="24"/>
          <w:szCs w:val="24"/>
        </w:rPr>
      </w:pPr>
    </w:p>
    <w:p w:rsidR="00B00AAC" w:rsidRPr="006935E0" w:rsidRDefault="00A332CE" w:rsidP="006935E0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Пояснительная записка</w:t>
      </w:r>
    </w:p>
    <w:p w:rsidR="002569C1" w:rsidRPr="002569C1" w:rsidRDefault="006935E0" w:rsidP="002569C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569C1" w:rsidRPr="00994B84">
        <w:rPr>
          <w:sz w:val="24"/>
          <w:szCs w:val="24"/>
        </w:rPr>
        <w:t>Раб</w:t>
      </w:r>
      <w:r w:rsidR="002569C1">
        <w:rPr>
          <w:sz w:val="24"/>
          <w:szCs w:val="24"/>
        </w:rPr>
        <w:t>очая программа по изобразительному искусству</w:t>
      </w:r>
      <w:r w:rsidR="002569C1" w:rsidRPr="00994B84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Преподавание ведется по УМК   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5 класс — Горяева Н.А., Островская О.В.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искусство. 5 класс. М.: Просвещение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6 класс — </w:t>
      </w:r>
      <w:proofErr w:type="spellStart"/>
      <w:r w:rsidRPr="006D5D77">
        <w:rPr>
          <w:sz w:val="24"/>
          <w:szCs w:val="24"/>
        </w:rPr>
        <w:t>Неменская</w:t>
      </w:r>
      <w:proofErr w:type="spellEnd"/>
      <w:r w:rsidRPr="006D5D77">
        <w:rPr>
          <w:sz w:val="24"/>
          <w:szCs w:val="24"/>
        </w:rPr>
        <w:t xml:space="preserve"> Л.А.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 искусство. 6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класс. М.: Просвещение 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  7 класс — Питерских А.С., Гуров Г.Е./Под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</w:t>
      </w:r>
    </w:p>
    <w:p w:rsidR="006D5D77" w:rsidRPr="006D5D77" w:rsidRDefault="006D5D77" w:rsidP="006D5D77">
      <w:pPr>
        <w:jc w:val="both"/>
        <w:rPr>
          <w:b/>
          <w:sz w:val="24"/>
          <w:szCs w:val="24"/>
        </w:rPr>
      </w:pPr>
      <w:r w:rsidRPr="006D5D77">
        <w:rPr>
          <w:sz w:val="24"/>
          <w:szCs w:val="24"/>
        </w:rPr>
        <w:t xml:space="preserve">искусство. 7 класс. М.: Просвещение </w:t>
      </w:r>
    </w:p>
    <w:p w:rsidR="006D5D77" w:rsidRPr="006D5D77" w:rsidRDefault="006D5D77" w:rsidP="006D5D77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 xml:space="preserve"> 8 класс — Питерских А.С. / Под ред. </w:t>
      </w:r>
      <w:proofErr w:type="spellStart"/>
      <w:r w:rsidRPr="006D5D77">
        <w:rPr>
          <w:sz w:val="24"/>
          <w:szCs w:val="24"/>
        </w:rPr>
        <w:t>Неменского</w:t>
      </w:r>
      <w:proofErr w:type="spellEnd"/>
      <w:r w:rsidRPr="006D5D77">
        <w:rPr>
          <w:sz w:val="24"/>
          <w:szCs w:val="24"/>
        </w:rPr>
        <w:t xml:space="preserve"> Б.М. Изобразительное искусство. 8</w:t>
      </w:r>
    </w:p>
    <w:p w:rsidR="006D5D77" w:rsidRPr="006D5D77" w:rsidRDefault="006D5D77" w:rsidP="006935E0">
      <w:pPr>
        <w:jc w:val="both"/>
        <w:rPr>
          <w:sz w:val="24"/>
          <w:szCs w:val="24"/>
        </w:rPr>
      </w:pPr>
      <w:r w:rsidRPr="006D5D77">
        <w:rPr>
          <w:sz w:val="24"/>
          <w:szCs w:val="24"/>
        </w:rPr>
        <w:t>класс</w:t>
      </w:r>
      <w:r w:rsidR="009D310E">
        <w:rPr>
          <w:sz w:val="24"/>
          <w:szCs w:val="24"/>
        </w:rPr>
        <w:t>. М: Издательство «Просвещение»</w:t>
      </w:r>
    </w:p>
    <w:p w:rsidR="006D5D77" w:rsidRPr="006D5D77" w:rsidRDefault="006935E0" w:rsidP="009D310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6D5D77">
        <w:rPr>
          <w:sz w:val="24"/>
          <w:szCs w:val="24"/>
        </w:rPr>
        <w:t>Предмет «</w:t>
      </w:r>
      <w:r w:rsidR="009D310E">
        <w:rPr>
          <w:sz w:val="24"/>
          <w:szCs w:val="24"/>
        </w:rPr>
        <w:t>Изобразительное искусство» изучается   1</w:t>
      </w:r>
      <w:r w:rsidR="006D5D77" w:rsidRPr="006D5D77">
        <w:rPr>
          <w:sz w:val="24"/>
          <w:szCs w:val="24"/>
        </w:rPr>
        <w:t xml:space="preserve"> час в неделю</w:t>
      </w:r>
      <w:r w:rsidR="009D310E">
        <w:rPr>
          <w:sz w:val="24"/>
          <w:szCs w:val="24"/>
        </w:rPr>
        <w:t xml:space="preserve"> в 5-7 классах, 0,5 часа в 8 классах</w:t>
      </w:r>
      <w:r w:rsidR="006D5D77" w:rsidRPr="006D5D77"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Всего за учебный год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35</w:t>
            </w:r>
          </w:p>
        </w:tc>
      </w:tr>
      <w:tr w:rsidR="006D5D77" w:rsidRPr="006D5D77" w:rsidTr="006D132F">
        <w:tc>
          <w:tcPr>
            <w:tcW w:w="2490" w:type="dxa"/>
            <w:tcBorders>
              <w:bottom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0,5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6D5D77" w:rsidRPr="006D5D77" w:rsidRDefault="00735A8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91" w:type="dxa"/>
          </w:tcPr>
          <w:p w:rsidR="006D5D77" w:rsidRPr="006D5D77" w:rsidRDefault="00735A8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D5D77" w:rsidRPr="006D5D77" w:rsidTr="006D132F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D77" w:rsidRPr="006D5D77" w:rsidRDefault="006D5D77" w:rsidP="006D5D77">
            <w:pPr>
              <w:jc w:val="both"/>
              <w:rPr>
                <w:sz w:val="24"/>
                <w:szCs w:val="24"/>
              </w:rPr>
            </w:pPr>
            <w:r w:rsidRPr="006D5D77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6D5D77" w:rsidRPr="006D5D77" w:rsidRDefault="00735A86" w:rsidP="006D5D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Планируемые результаты освоения учебного предмета, курса</w:t>
      </w:r>
    </w:p>
    <w:p w:rsidR="00203FD3" w:rsidRDefault="00203FD3" w:rsidP="00203FD3">
      <w:pPr>
        <w:jc w:val="center"/>
        <w:rPr>
          <w:b/>
          <w:sz w:val="24"/>
          <w:szCs w:val="24"/>
        </w:rPr>
      </w:pPr>
    </w:p>
    <w:p w:rsidR="00096579" w:rsidRPr="00096579" w:rsidRDefault="00096579" w:rsidP="00096579">
      <w:pPr>
        <w:jc w:val="center"/>
        <w:rPr>
          <w:b/>
          <w:sz w:val="24"/>
          <w:szCs w:val="24"/>
        </w:rPr>
      </w:pPr>
      <w:r w:rsidRPr="00096579">
        <w:rPr>
          <w:b/>
          <w:sz w:val="24"/>
          <w:szCs w:val="24"/>
        </w:rPr>
        <w:t>Личностные результаты</w:t>
      </w:r>
    </w:p>
    <w:p w:rsidR="00096579" w:rsidRPr="00096579" w:rsidRDefault="00096579" w:rsidP="00096579">
      <w:pPr>
        <w:jc w:val="center"/>
        <w:rPr>
          <w:b/>
          <w:sz w:val="24"/>
          <w:szCs w:val="24"/>
        </w:rPr>
      </w:pPr>
      <w:r w:rsidRPr="00096579">
        <w:rPr>
          <w:b/>
          <w:sz w:val="24"/>
          <w:szCs w:val="24"/>
        </w:rPr>
        <w:t>Требования ФГОС ООО к личностным результатам отражают: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2) формирование ответственного</w:t>
      </w:r>
      <w:r w:rsidR="009D310E">
        <w:rPr>
          <w:sz w:val="24"/>
          <w:szCs w:val="24"/>
        </w:rPr>
        <w:t xml:space="preserve"> отношения к учению, </w:t>
      </w:r>
      <w:proofErr w:type="gramStart"/>
      <w:r w:rsidR="009D310E">
        <w:rPr>
          <w:sz w:val="24"/>
          <w:szCs w:val="24"/>
        </w:rPr>
        <w:t xml:space="preserve">готовности и </w:t>
      </w:r>
      <w:r w:rsidRPr="00096579">
        <w:rPr>
          <w:sz w:val="24"/>
          <w:szCs w:val="24"/>
        </w:rPr>
        <w:t>способности</w:t>
      </w:r>
      <w:proofErr w:type="gramEnd"/>
      <w:r w:rsidRPr="0009657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lastRenderedPageBreak/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548E6" w:rsidRDefault="007548E6" w:rsidP="009D310E">
      <w:pPr>
        <w:rPr>
          <w:b/>
          <w:sz w:val="24"/>
          <w:szCs w:val="24"/>
        </w:rPr>
      </w:pPr>
    </w:p>
    <w:p w:rsidR="007548E6" w:rsidRPr="00203FD3" w:rsidRDefault="00096579" w:rsidP="009D310E">
      <w:pPr>
        <w:jc w:val="center"/>
        <w:rPr>
          <w:b/>
          <w:sz w:val="24"/>
          <w:szCs w:val="24"/>
        </w:rPr>
      </w:pPr>
      <w:proofErr w:type="spellStart"/>
      <w:r w:rsidRPr="00203FD3">
        <w:rPr>
          <w:b/>
          <w:sz w:val="24"/>
          <w:szCs w:val="24"/>
        </w:rPr>
        <w:t>Метапредметные</w:t>
      </w:r>
      <w:proofErr w:type="spellEnd"/>
      <w:r w:rsidRPr="00203FD3">
        <w:rPr>
          <w:b/>
          <w:sz w:val="24"/>
          <w:szCs w:val="24"/>
        </w:rPr>
        <w:t xml:space="preserve"> результаты</w:t>
      </w:r>
    </w:p>
    <w:p w:rsidR="00096579" w:rsidRPr="00096579" w:rsidRDefault="00096579" w:rsidP="000965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Требования ФГОС ООО </w:t>
      </w:r>
      <w:r w:rsidRPr="00096579">
        <w:rPr>
          <w:b/>
          <w:sz w:val="24"/>
          <w:szCs w:val="24"/>
        </w:rPr>
        <w:t xml:space="preserve">к </w:t>
      </w:r>
      <w:proofErr w:type="spellStart"/>
      <w:r w:rsidRPr="00096579">
        <w:rPr>
          <w:b/>
          <w:sz w:val="24"/>
          <w:szCs w:val="24"/>
        </w:rPr>
        <w:t>метапредметным</w:t>
      </w:r>
      <w:proofErr w:type="spellEnd"/>
      <w:r w:rsidRPr="00096579">
        <w:rPr>
          <w:b/>
          <w:sz w:val="24"/>
          <w:szCs w:val="24"/>
        </w:rPr>
        <w:t xml:space="preserve"> результатам отражают: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8) смысловое чтение;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096579">
        <w:rPr>
          <w:sz w:val="24"/>
          <w:szCs w:val="24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:rsidR="00096579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203FD3" w:rsidRPr="00096579" w:rsidRDefault="00096579" w:rsidP="00096579">
      <w:pPr>
        <w:jc w:val="both"/>
        <w:rPr>
          <w:sz w:val="24"/>
          <w:szCs w:val="24"/>
        </w:rPr>
      </w:pPr>
      <w:r w:rsidRPr="00096579">
        <w:rPr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96579" w:rsidRDefault="00096579" w:rsidP="00203FD3">
      <w:pPr>
        <w:jc w:val="center"/>
        <w:rPr>
          <w:b/>
          <w:sz w:val="24"/>
          <w:szCs w:val="24"/>
        </w:rPr>
      </w:pPr>
    </w:p>
    <w:p w:rsidR="00203FD3" w:rsidRPr="00203FD3" w:rsidRDefault="00203FD3" w:rsidP="00203FD3">
      <w:pPr>
        <w:jc w:val="center"/>
        <w:rPr>
          <w:b/>
          <w:sz w:val="24"/>
          <w:szCs w:val="24"/>
        </w:rPr>
      </w:pPr>
      <w:r w:rsidRPr="00203FD3">
        <w:rPr>
          <w:b/>
          <w:sz w:val="24"/>
          <w:szCs w:val="24"/>
        </w:rPr>
        <w:t>Предметные результаты</w:t>
      </w:r>
    </w:p>
    <w:p w:rsidR="001F77BD" w:rsidRPr="001F77BD" w:rsidRDefault="00203FD3" w:rsidP="002569C1">
      <w:pPr>
        <w:jc w:val="both"/>
        <w:rPr>
          <w:sz w:val="24"/>
          <w:szCs w:val="24"/>
        </w:rPr>
      </w:pPr>
      <w:r w:rsidRPr="00BD53A6">
        <w:rPr>
          <w:b/>
          <w:sz w:val="24"/>
          <w:szCs w:val="24"/>
        </w:rPr>
        <w:t>Предметные результаты</w:t>
      </w:r>
      <w:r w:rsidRPr="00BD53A6">
        <w:rPr>
          <w:sz w:val="24"/>
          <w:szCs w:val="24"/>
        </w:rPr>
        <w:t xml:space="preserve"> изучения учебн</w:t>
      </w:r>
      <w:r>
        <w:rPr>
          <w:sz w:val="24"/>
          <w:szCs w:val="24"/>
        </w:rPr>
        <w:t xml:space="preserve">ого </w:t>
      </w:r>
      <w:r w:rsidRPr="00BD53A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а </w:t>
      </w:r>
      <w:r w:rsidR="000F4920">
        <w:rPr>
          <w:sz w:val="24"/>
          <w:szCs w:val="24"/>
        </w:rPr>
        <w:t>«</w:t>
      </w:r>
      <w:r w:rsidR="009D310E">
        <w:rPr>
          <w:sz w:val="24"/>
          <w:szCs w:val="24"/>
        </w:rPr>
        <w:t>И</w:t>
      </w:r>
      <w:r w:rsidR="001F77BD">
        <w:rPr>
          <w:sz w:val="24"/>
          <w:szCs w:val="24"/>
        </w:rPr>
        <w:t>зобразительное искусство</w:t>
      </w:r>
      <w:r w:rsidR="000F4920">
        <w:rPr>
          <w:sz w:val="24"/>
          <w:szCs w:val="24"/>
        </w:rPr>
        <w:t>»</w:t>
      </w:r>
      <w:r>
        <w:rPr>
          <w:sz w:val="24"/>
          <w:szCs w:val="24"/>
        </w:rPr>
        <w:t xml:space="preserve"> отражают: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 ценностного видения окружающего мира;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развитие наблюдательности, способности к </w:t>
      </w:r>
      <w:r w:rsidR="001F77BD">
        <w:rPr>
          <w:sz w:val="24"/>
          <w:szCs w:val="24"/>
        </w:rPr>
        <w:t>сопереживанию, зрительной памя</w:t>
      </w:r>
      <w:r w:rsidR="001F77BD" w:rsidRPr="001F77BD">
        <w:rPr>
          <w:sz w:val="24"/>
          <w:szCs w:val="24"/>
        </w:rPr>
        <w:t>ти, ассоциативного мышления, худ</w:t>
      </w:r>
      <w:r w:rsidR="001F77BD">
        <w:rPr>
          <w:sz w:val="24"/>
          <w:szCs w:val="24"/>
        </w:rPr>
        <w:t>ожественного вкуса и творческо</w:t>
      </w:r>
      <w:r w:rsidR="001F77BD" w:rsidRPr="001F77BD">
        <w:rPr>
          <w:sz w:val="24"/>
          <w:szCs w:val="24"/>
        </w:rPr>
        <w:t xml:space="preserve">го </w:t>
      </w:r>
      <w:r w:rsidR="001F77BD">
        <w:rPr>
          <w:sz w:val="24"/>
          <w:szCs w:val="24"/>
        </w:rPr>
        <w:t xml:space="preserve">воображения; развитие визуально </w:t>
      </w:r>
      <w:r w:rsidR="001F77BD" w:rsidRPr="001F77BD">
        <w:rPr>
          <w:sz w:val="24"/>
          <w:szCs w:val="24"/>
        </w:rPr>
        <w:t>пространст</w:t>
      </w:r>
      <w:r w:rsidR="001F77BD">
        <w:rPr>
          <w:sz w:val="24"/>
          <w:szCs w:val="24"/>
        </w:rPr>
        <w:t xml:space="preserve">венного мышления как формы эмоционально </w:t>
      </w:r>
      <w:r w:rsidR="001F77BD" w:rsidRPr="001F77BD">
        <w:rPr>
          <w:sz w:val="24"/>
          <w:szCs w:val="24"/>
        </w:rPr>
        <w:t>ценностного освоения мира, самов</w:t>
      </w:r>
      <w:r w:rsidR="001F77BD">
        <w:rPr>
          <w:sz w:val="24"/>
          <w:szCs w:val="24"/>
        </w:rPr>
        <w:t>ыражения и ориента</w:t>
      </w:r>
      <w:r w:rsidR="001F77BD" w:rsidRPr="001F77BD">
        <w:rPr>
          <w:sz w:val="24"/>
          <w:szCs w:val="24"/>
        </w:rPr>
        <w:t>ции в художественном и нравственном пространстве культуры;</w:t>
      </w:r>
    </w:p>
    <w:p w:rsidR="000F4920" w:rsidRPr="001F77BD" w:rsidRDefault="000F4920" w:rsidP="001F7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F4920" w:rsidRPr="001F77BD" w:rsidRDefault="000F4920" w:rsidP="001F77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предметноматериальной и пространственной среды, в понимании красоты человека; приобретение опыта создания художественного образа в разных видах и жанрах визуально 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0F4920" w:rsidRDefault="000F49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1F77BD" w:rsidRPr="001F77BD">
        <w:rPr>
          <w:sz w:val="24"/>
          <w:szCs w:val="24"/>
        </w:rPr>
        <w:t xml:space="preserve"> приобретение опыта работы различными художественными материалами и в разных техниках в различных видах визуально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F4920" w:rsidRDefault="000F4920" w:rsidP="00F1427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14271" w:rsidRPr="00F14271">
        <w:rPr>
          <w:sz w:val="24"/>
          <w:szCs w:val="24"/>
        </w:rPr>
        <w:t xml:space="preserve">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</w:t>
      </w:r>
    </w:p>
    <w:p w:rsidR="00F14271" w:rsidRDefault="00F14271" w:rsidP="00F14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4271">
        <w:rPr>
          <w:sz w:val="24"/>
          <w:szCs w:val="24"/>
        </w:rPr>
        <w:t>формирование активного отношения к традициям художественной культуры как смысловой, эстетической и личностно значимой ценности; осознание значения искусства и творчества в личной и культурной самоидентификации личности;</w:t>
      </w:r>
    </w:p>
    <w:p w:rsidR="00F14271" w:rsidRPr="00F14271" w:rsidRDefault="00F14271" w:rsidP="00F142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F14271">
        <w:rPr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4462CF" w:rsidRPr="009D310E" w:rsidRDefault="002569C1" w:rsidP="002569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9D310E" w:rsidRPr="009D310E">
        <w:rPr>
          <w:b/>
          <w:sz w:val="24"/>
          <w:szCs w:val="24"/>
        </w:rPr>
        <w:t>Предметные результаты освоения и содержание учебного предмета «Изобразительное искусство», распределенные по годам обучения</w:t>
      </w:r>
    </w:p>
    <w:p w:rsidR="009D310E" w:rsidRDefault="00F14271" w:rsidP="009D310E">
      <w:pPr>
        <w:tabs>
          <w:tab w:val="left" w:pos="-1560"/>
          <w:tab w:val="left" w:pos="-1418"/>
        </w:tabs>
        <w:ind w:left="171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5</w:t>
      </w:r>
      <w:r w:rsidR="009D310E">
        <w:rPr>
          <w:b/>
          <w:color w:val="000000"/>
          <w:sz w:val="24"/>
          <w:szCs w:val="24"/>
        </w:rPr>
        <w:t xml:space="preserve"> класс</w:t>
      </w:r>
    </w:p>
    <w:p w:rsidR="009D310E" w:rsidRPr="009D310E" w:rsidRDefault="009D310E" w:rsidP="009D310E">
      <w:pPr>
        <w:tabs>
          <w:tab w:val="left" w:pos="-1560"/>
          <w:tab w:val="left" w:pos="-1418"/>
        </w:tabs>
        <w:ind w:left="171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 xml:space="preserve"> В результате первого года изучения учебного предмета «</w:t>
      </w:r>
      <w:r w:rsidRPr="009D310E">
        <w:rPr>
          <w:b/>
          <w:color w:val="000000"/>
          <w:sz w:val="24"/>
          <w:szCs w:val="24"/>
          <w:lang w:eastAsia="ar-SA"/>
        </w:rPr>
        <w:t>Изобразительное искусство</w:t>
      </w:r>
      <w:r w:rsidRPr="009D310E">
        <w:rPr>
          <w:b/>
          <w:color w:val="000000"/>
          <w:sz w:val="24"/>
          <w:szCs w:val="24"/>
        </w:rPr>
        <w:t>» ученик научится: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видеть и анализировать богатство цвета, форм окружающего мира и художественные достоинства произведений искусства;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различать разные народные промыслы и выделять их отличительные признаки в предметах декоративно-прикладного искусства родного края, региона;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 xml:space="preserve">применять знания об элементарных основах конструктивного </w:t>
      </w:r>
      <w:proofErr w:type="gramStart"/>
      <w:r w:rsidRPr="009D310E">
        <w:rPr>
          <w:color w:val="000000"/>
          <w:sz w:val="24"/>
          <w:szCs w:val="24"/>
        </w:rPr>
        <w:t>построения  изображаемых</w:t>
      </w:r>
      <w:proofErr w:type="gramEnd"/>
      <w:r w:rsidRPr="009D310E">
        <w:rPr>
          <w:color w:val="000000"/>
          <w:sz w:val="24"/>
          <w:szCs w:val="24"/>
        </w:rPr>
        <w:t xml:space="preserve"> предметов;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свойства цвета, ритма в изобразительной деятельности, передавая свои впечатления в изображениях;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различные приемы работы гуашью, акварелью, комбинировать различные художественные материалы;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отличать свойства графических материалов и использовать их в изобразительной деятельности для передачи строения, положения предметов, их объема;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образный язык изобразительного искусства и воспринимать окружающую действительность в художественных образах;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эскизы декоративной композиции на основе изображения геометрических узоров, цветочной росписи, сказочных животных, сцен из жизни;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особенности материалов для лепки и конструирования, использовать их в процессе практической творческой деятельности с целью достижения наибольшей выразительности</w:t>
      </w:r>
    </w:p>
    <w:p w:rsidR="00D05246" w:rsidRPr="009D310E" w:rsidRDefault="00D05246" w:rsidP="009D310E">
      <w:pPr>
        <w:spacing w:line="276" w:lineRule="auto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научится: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8"/>
          <w:szCs w:val="24"/>
        </w:rPr>
        <w:t>•</w:t>
      </w:r>
      <w:r w:rsidRPr="00D05246">
        <w:rPr>
          <w:color w:val="000000"/>
          <w:sz w:val="28"/>
          <w:szCs w:val="24"/>
        </w:rPr>
        <w:tab/>
      </w:r>
      <w:r w:rsidRPr="00D05246">
        <w:rPr>
          <w:color w:val="000000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эскизы декоративного убранства русской избы;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цветовую композицию внутреннего убранства избы;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определять специфику образного языка декоративно-прикладного искусства;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самостоятельные варианты орнаментального построения вышивки с опорой на народные традиции;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создавать эскизы народного праздничного костюма, его отдельных элементов в цветовом решении;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умело пользоваться языком декоративно-прикладного искусства, принципами декоративного обобщения, уметь передавать единство формы и декора;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характеризовать основы народного орнамента; создавать орнаменты на основе народных традиций;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виды и материалы декоративно-прикладного искусства;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 xml:space="preserve"> выстраивать декоративные, орнаментальные композиции в традиции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lastRenderedPageBreak/>
        <w:t>•</w:t>
      </w:r>
      <w:r w:rsidRPr="00D05246">
        <w:rPr>
          <w:color w:val="000000"/>
          <w:sz w:val="24"/>
          <w:szCs w:val="24"/>
        </w:rPr>
        <w:tab/>
        <w:t xml:space="preserve"> 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 </w:t>
      </w:r>
    </w:p>
    <w:p w:rsidR="00D05246" w:rsidRPr="00D05246" w:rsidRDefault="00D05246" w:rsidP="009D310E">
      <w:pPr>
        <w:spacing w:line="276" w:lineRule="auto"/>
        <w:outlineLvl w:val="0"/>
        <w:rPr>
          <w:color w:val="000000"/>
          <w:sz w:val="24"/>
          <w:szCs w:val="24"/>
        </w:rPr>
      </w:pP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D05246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b/>
          <w:color w:val="000000"/>
          <w:sz w:val="28"/>
          <w:szCs w:val="24"/>
        </w:rPr>
        <w:t>•</w:t>
      </w:r>
      <w:r w:rsidRPr="00D05246">
        <w:rPr>
          <w:b/>
          <w:color w:val="000000"/>
          <w:sz w:val="28"/>
          <w:szCs w:val="24"/>
        </w:rPr>
        <w:tab/>
      </w:r>
      <w:r w:rsidRPr="00D05246">
        <w:rPr>
          <w:color w:val="000000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D05246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D05246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D05246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выделять признаки для установления стилевых связей в процессе изучения изобразительного искусства;</w:t>
      </w:r>
    </w:p>
    <w:p w:rsidR="00D05246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национальные особенности русского орнамента и орнаментов других народов России;</w:t>
      </w:r>
    </w:p>
    <w:p w:rsidR="00D05246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D05246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D05246">
        <w:rPr>
          <w:color w:val="000000"/>
          <w:sz w:val="24"/>
          <w:szCs w:val="24"/>
        </w:rPr>
        <w:t>•</w:t>
      </w:r>
      <w:r w:rsidRPr="00D05246">
        <w:rPr>
          <w:color w:val="000000"/>
          <w:sz w:val="24"/>
          <w:szCs w:val="24"/>
        </w:rPr>
        <w:tab/>
        <w:t>различать и характеризовать несколько народных художественных промыслов России;</w:t>
      </w:r>
    </w:p>
    <w:p w:rsidR="00D05246" w:rsidRPr="00D05246" w:rsidRDefault="00096579" w:rsidP="009D310E">
      <w:pPr>
        <w:jc w:val="both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 в </w:t>
      </w:r>
      <w:r w:rsidR="00D05246" w:rsidRPr="00D05246">
        <w:rPr>
          <w:color w:val="000000"/>
          <w:sz w:val="24"/>
          <w:szCs w:val="24"/>
        </w:rPr>
        <w:t>процессе практической работы на уроках учащиеся получат возможность научиться - умело пользоваться языком декоративно-прикладного искусства, принципами декоративного обобщения, уметь передавать единство формы и декора на доступ</w:t>
      </w:r>
      <w:r w:rsidR="009D310E">
        <w:rPr>
          <w:color w:val="000000"/>
          <w:sz w:val="24"/>
          <w:szCs w:val="24"/>
        </w:rPr>
        <w:t>ном уровне для данного возраста.</w:t>
      </w:r>
    </w:p>
    <w:p w:rsidR="009D310E" w:rsidRPr="009D310E" w:rsidRDefault="00F14271" w:rsidP="009D310E">
      <w:pPr>
        <w:pStyle w:val="af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  <w:r w:rsidRPr="00C10FAC">
        <w:rPr>
          <w:b/>
          <w:color w:val="000000"/>
          <w:sz w:val="28"/>
          <w:szCs w:val="24"/>
        </w:rPr>
        <w:t>6 кл</w:t>
      </w:r>
      <w:r w:rsidR="009D310E">
        <w:rPr>
          <w:b/>
          <w:color w:val="000000"/>
          <w:sz w:val="28"/>
          <w:szCs w:val="24"/>
        </w:rPr>
        <w:t>асс</w:t>
      </w:r>
    </w:p>
    <w:p w:rsidR="009D310E" w:rsidRPr="009D310E" w:rsidRDefault="009D310E" w:rsidP="009D310E">
      <w:pPr>
        <w:pStyle w:val="af"/>
        <w:ind w:left="360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 xml:space="preserve">В результате второго года изучения учебного предмета «Изобразительное искусство» ученик научится: 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объяснять, что такое художественный образ;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использовать закономерности конструктивного строения изображаемых предметов, основные закономерности линейной и воздушной перспективы, светотени, композиции;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знать мастеров изобразительного искусства прошлого и настоящего времени, анализируя и оценивая шедевры русского и мирового искусства, отмечая выразительные средства изображения, их воздействие на чувства зрителя;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передавать свои впечатления о богатстве окружающего мира в изображениях с использованием широкого диапазона тоновых и </w:t>
      </w:r>
      <w:proofErr w:type="spellStart"/>
      <w:r w:rsidRPr="009D310E">
        <w:rPr>
          <w:color w:val="000000"/>
          <w:sz w:val="24"/>
          <w:szCs w:val="24"/>
        </w:rPr>
        <w:t>цветотоновых</w:t>
      </w:r>
      <w:proofErr w:type="spellEnd"/>
      <w:r w:rsidRPr="009D310E">
        <w:rPr>
          <w:color w:val="000000"/>
          <w:sz w:val="24"/>
          <w:szCs w:val="24"/>
        </w:rPr>
        <w:t xml:space="preserve"> отношений;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правильно пользоваться перспективными, светотеневыми построениями, композицией в процессе рисования с натуры, по памяти и представлению;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совершенствовать видение цветового богатства окружающего мира и передавать свои впечатления в изображениях;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совершенствовать приемы работы живописными, графическими и скульптурными материалами;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свои наблюдения за природными явлениями в художественно-творческой деятельности;</w:t>
      </w:r>
    </w:p>
    <w:p w:rsidR="009D310E" w:rsidRPr="009D310E" w:rsidRDefault="009D310E" w:rsidP="00F14271">
      <w:pPr>
        <w:spacing w:after="20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выбирать выразительный сюжет тематической композиции и проводить подготовительную работу, с помощью изобразительных средств выражать свое отношение к изображаемому</w:t>
      </w:r>
      <w:r>
        <w:rPr>
          <w:b/>
          <w:color w:val="000000"/>
          <w:sz w:val="24"/>
          <w:szCs w:val="24"/>
        </w:rPr>
        <w:t>.</w:t>
      </w: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</w:t>
      </w:r>
      <w:r w:rsidR="007548E6" w:rsidRPr="009D310E">
        <w:rPr>
          <w:b/>
          <w:color w:val="000000"/>
          <w:sz w:val="24"/>
          <w:szCs w:val="24"/>
        </w:rPr>
        <w:t>: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 xml:space="preserve">называть пространственные и временные виды искусства и 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объяснять разницу между предметом изображения, сюжетом и содержанием изображения;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композиционным навыкам работы, чувству ритма, работе с различными художественными материалами;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образы, используя все выразительные возможности художественных материалов;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простым навыкам изображения с помощью пятна и тональных отношений;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навыку плоскостного силуэтного изображения обычных, простых предметов (кухонная утварь);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линейные изображения геометрических тел и натюрморт с натуры из геометрических тел;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строить изображения простых предметов по правилам линейной перспективы;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передавать с помощью света характер формы и эмоциональное напряжение в композиции натюрморта;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выражать цветом в натюрморте собственное настроение и переживания;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перспективу в практической творческой работе;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изображения перспективных сокращений в зарисовках наблюдаемого;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изображения уходящего вдаль пространства, применяя правила линейной и воздушной перспективы;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видеть, наблюдать и эстетически переживать изменчивость цветового состояния и настроения в природе;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создания пейзажных зарисовок;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и характеризовать понятия: пространство, ракурс, воздушная перспектива;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композиции, наблюдательной перспективы и ритмической организации плоскости изображения;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пользоваться красками (гуашь, акварель), несколькими графическими материалами (карандаш, тушь), 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графические материалы в работе над портретом;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образные возможности освещения в портрете;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навыкам передачи в плоскостном изображении простых движений фигуры человека;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перечислять и характеризовать основные жанры сюжетно- тематической картины;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творческому опыту по разработке и созданию изобразительного образа на выбранный исторический сюжет;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роль монументальных памятников в жизни общества;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об особенностях художественного образа советского народа в годы Великой Отечественной войны.</w:t>
      </w: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>объяснять, в чем состоит различие временных и пространственных видов искусства;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 характеризовать произведения изобразительного искусства и архитектуры русских художников XVIII – XIX веков;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называть имена выдающихся русских художников-ваятелей XVIII века и определять скульптурные памятники;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выдающихся художников «Товарищества передвижников» и определять их произведения живописи;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выдающихся русских художников-пейзажистов XIX века и определять произведения пейзажной живописи;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особенности исторического жанра, определять произведения исторической живописи;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 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пользоваться правилами работы на пленэре;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узнавать и объяснять понятия «тематическая картина», «станковая живопись»;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узнавать и характеризовать несколько классических произведений и называть имена великих русских мастеров исторической картины;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значение тематической картины XIX века в развитии русской культуры;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творческому опыту создания композиции на основе библейских сюжетов;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анализировать художественно-выразительные средства произведений изобразительного искусства XX века;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культуре зрительского восприятия;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опыту художественного иллюстрирования и навыкам работы графическими материалами;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представлениям об анималистическом жанре изобразительного искусства и творчестве художников-анималистов;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опыту художественного творчества по созданию стилизованных образов животных;</w:t>
      </w:r>
    </w:p>
    <w:p w:rsidR="00F14271" w:rsidRPr="00D05246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исторический жанр как идейное и образное выражение значительных событий в истории общества</w:t>
      </w:r>
      <w:r w:rsidRPr="00D05246">
        <w:rPr>
          <w:color w:val="000000"/>
          <w:sz w:val="24"/>
          <w:szCs w:val="24"/>
        </w:rPr>
        <w:t>, как воплощение его мировоззренческих позиций и идеалов</w:t>
      </w:r>
    </w:p>
    <w:p w:rsidR="009D310E" w:rsidRDefault="00F14271" w:rsidP="009D310E">
      <w:pPr>
        <w:pStyle w:val="af"/>
        <w:ind w:left="0"/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7 кла</w:t>
      </w:r>
      <w:r w:rsidR="009D310E">
        <w:rPr>
          <w:b/>
          <w:color w:val="000000"/>
          <w:sz w:val="28"/>
          <w:szCs w:val="24"/>
        </w:rPr>
        <w:t>сс</w:t>
      </w:r>
    </w:p>
    <w:p w:rsidR="009D310E" w:rsidRPr="009D310E" w:rsidRDefault="009D310E" w:rsidP="009D310E">
      <w:pPr>
        <w:pStyle w:val="af"/>
        <w:ind w:left="0"/>
        <w:jc w:val="both"/>
        <w:rPr>
          <w:b/>
          <w:color w:val="000000"/>
          <w:sz w:val="24"/>
          <w:szCs w:val="24"/>
        </w:rPr>
      </w:pPr>
      <w:r w:rsidRPr="009D310E">
        <w:rPr>
          <w:color w:val="000000"/>
          <w:sz w:val="28"/>
          <w:szCs w:val="28"/>
        </w:rPr>
        <w:t xml:space="preserve"> </w:t>
      </w:r>
      <w:r w:rsidRPr="009D310E">
        <w:rPr>
          <w:b/>
          <w:color w:val="000000"/>
          <w:sz w:val="24"/>
          <w:szCs w:val="24"/>
        </w:rPr>
        <w:t>В результате третьего года изучения учебного предмета «Изобразительное искусство» ученик научится: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самостоятельно анализировать средства художественной выразительности в процессе восприятия произведений изобразительного искусства, архитектуры, дизайна;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основные этапы развития и истории архитектуры и дизайна, тенденции современного конструктивного искусства;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работать в различных формах графического дизайна, используя их выразительные возможности;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применять в изображениях разные приемы работы живописными и графическими материалами, добиваться образной передачи действительности;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 xml:space="preserve">создавать зарисовки предметов, образно-тематические композиции (инсталляции); 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разрабатывать эскизы, макеты в технике бумажной пластики;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 xml:space="preserve">владеть навыками формообразования, использования объемов в дизайне и архитектуре; создавать композиционные макеты объемов на плоскости; </w:t>
      </w:r>
    </w:p>
    <w:p w:rsidR="009D310E" w:rsidRPr="009D310E" w:rsidRDefault="009D310E" w:rsidP="009D310E">
      <w:pPr>
        <w:pStyle w:val="af"/>
        <w:numPr>
          <w:ilvl w:val="0"/>
          <w:numId w:val="21"/>
        </w:numPr>
        <w:ind w:left="33" w:firstLine="327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эскизное решение пространства интерьера согласно его функциональному предназначению;</w:t>
      </w:r>
    </w:p>
    <w:p w:rsidR="009D310E" w:rsidRPr="009D310E" w:rsidRDefault="009D310E" w:rsidP="009D310E">
      <w:pPr>
        <w:spacing w:after="200"/>
        <w:ind w:left="36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использовать различные приемы в создании компьютерной графики</w:t>
      </w:r>
      <w:r w:rsidRPr="009D310E">
        <w:rPr>
          <w:b/>
          <w:color w:val="000000"/>
          <w:sz w:val="24"/>
          <w:szCs w:val="24"/>
        </w:rPr>
        <w:t>.</w:t>
      </w:r>
    </w:p>
    <w:p w:rsidR="00D05246" w:rsidRPr="009D310E" w:rsidRDefault="00D05246" w:rsidP="009D310E">
      <w:pPr>
        <w:ind w:left="360"/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</w:t>
      </w:r>
      <w:r w:rsidR="007548E6" w:rsidRPr="009D310E">
        <w:rPr>
          <w:b/>
          <w:color w:val="000000"/>
          <w:sz w:val="24"/>
          <w:szCs w:val="24"/>
        </w:rPr>
        <w:t>: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систематизировать и характеризовать основные этапы развития и истории архитектуры и дизайна;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распознавать объект и пространство в конструктивных видах искусства;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сочетание различных объемов в здании;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единство художественного и функционального в вещи, форму и материал;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иметь общее представление и рассказывать об особенностях архитектурно-художественных стилей разных эпох;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тенденции и перспективы развития современной архитектуры;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образно-стилевой язык архитектуры прошлого;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 различать малые формы архитектуры и дизайна в пространстве городской среды;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плоскостную композицию как возможное схематическое изображение объемов при взгляде на них сверху;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чертеж как плоскостное изображение объемов, когда точка – вертикаль, круг – цилиндр, шар и т. д.;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получать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приобретать общее представление о традициях ландшафтно-парковой архитектуры;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 использовать навыки коллективной работы над объемно- пространственной композицией; понимать специфику изображения в полиграфии;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формы полиграфической продукции: книги, журналы, плакаты, афиши и др.);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основные школы садово-паркового искусства;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краткой истории русской усадебной культуры XVIII – XIX веков;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 раскрывать смысл основ искусства флористики;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краткой истории костюма;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и раскрывать смысл композиционно-конструктивных принципов дизайна одежды;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отражать в эскизном проекте дизайна сада образно-архитектурный композиционный замысел;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в создаваемых пространственных композициях доминантный объект и вспомогательные соединительные элементы.</w:t>
      </w: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получит возможность научиться: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«Русский стиль» в архитектуре модерна, называть памятники архитектуры модерна;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разнообразные творческие работы (фантазийные конструкции) в материале;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узнавать основные художественные направления в искусстве XIX и XX веков;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применять творческий опыт разработки художественного проекта – создания композиции на определенную тему;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смысл традиций и новаторства в изобразительном искусстве XX века. Модерн. Авангард. Сюрреализм;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характеризовать стиль модерн в архитектуре. Ф.О. </w:t>
      </w:r>
      <w:proofErr w:type="spellStart"/>
      <w:r w:rsidRPr="009D310E">
        <w:rPr>
          <w:color w:val="000000"/>
          <w:sz w:val="24"/>
          <w:szCs w:val="24"/>
        </w:rPr>
        <w:t>Шехтель</w:t>
      </w:r>
      <w:proofErr w:type="spellEnd"/>
      <w:r w:rsidRPr="009D310E">
        <w:rPr>
          <w:color w:val="000000"/>
          <w:sz w:val="24"/>
          <w:szCs w:val="24"/>
        </w:rPr>
        <w:t>. А. Гауди;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с натуры и по воображению архитектурные образы графическими материалами и др.;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работать над эскизом монументального произведения (витраж, мозаика, роспись, монументальная скульптура);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выразительный язык при моделировании архитектурного пространства;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характеризовать крупнейшие художественные музеи мира и России;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получать представления об особенностях художественных коллекций крупнейших музеев мира;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и характеризовать типы изображения в полиграфии (графическое, живописное, компьютерное, фотографическое);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проектировать обложку книги, рекламы открытки, визитки и др.;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художественную композицию макета книги, журнала;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великих русских и архитекторов XVIII – XIX веков;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ориентироваться в широком разнообразии стилей и направлений изобразительного искусства и архитектуры XVIII – XIX веков;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разнообразные творческие работы (фантазийные конструкции) в материале.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практические творческие композиции в технике коллажа, дизайн-проектов;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навыки формообразования, использования объемов в дизайне и архитектуре (макеты из бумаги, картона, пластилина);</w:t>
      </w:r>
    </w:p>
    <w:p w:rsidR="00D05246" w:rsidRPr="009D310E" w:rsidRDefault="00D05246" w:rsidP="009D310E">
      <w:pPr>
        <w:ind w:left="360"/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создавать композиционные макеты объектов на предметной плоскости и в пространстве.</w:t>
      </w:r>
    </w:p>
    <w:p w:rsidR="00F14271" w:rsidRDefault="00F14271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8 класс</w:t>
      </w:r>
      <w:r w:rsidR="009D310E">
        <w:rPr>
          <w:b/>
          <w:color w:val="000000"/>
          <w:sz w:val="24"/>
          <w:szCs w:val="24"/>
        </w:rPr>
        <w:t xml:space="preserve"> </w:t>
      </w:r>
    </w:p>
    <w:p w:rsidR="009D310E" w:rsidRPr="009D310E" w:rsidRDefault="009D310E" w:rsidP="009D310E">
      <w:pPr>
        <w:pStyle w:val="af"/>
        <w:ind w:left="0"/>
        <w:jc w:val="both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 результате четвертого года изучения учебного предмета «Изобразительное искусство» ученик научится: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добиваться эмоциональной выразительности в художественно-творческой работе, применяя композиционную доминанту и ритмическое расположение элементов;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передавать в работах движение, статику и композиционный ритм;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создавать образы, используя все выразительные возможности цвета;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изображать человека, учитывая конструкцию и основные пропорции фигуры человека;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наблюдать, замечать индивидуальные особенности и характер человека;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наброски и зарисовки близких людей, передавать индивидуальные особенности человека в портрете;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высказывать мнение о том, как скульптурный памятник организует городское пространство;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выполнять эскиз композиции оформления памятного места в своем городе (поселке);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выражать в зарисовках свое эмоционально-ценностное отношение к красоте монументального сооружения;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определять исторические и мифологические темы в искусстве; называть произведения и авторов;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специфику изображения в фотографии;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различать особенности художественно-образного языка картины и фотографии;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элементарным основам грамоты фотосъемки;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роль света как художественного средства в искусстве фотографии;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овладевать новейшими компьютерными технологиями для повышения своего творческого уровня;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и объяснять синтетическую природу фильма, существование в композиционно-драматургическом единстве изображения, игрового действа, музыки и слова;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пространственно-временную природу искусства кино;</w:t>
      </w:r>
    </w:p>
    <w:p w:rsidR="009D310E" w:rsidRPr="009D310E" w:rsidRDefault="009D310E" w:rsidP="009D310E">
      <w:pPr>
        <w:pStyle w:val="af"/>
        <w:numPr>
          <w:ilvl w:val="0"/>
          <w:numId w:val="22"/>
        </w:numPr>
        <w:ind w:left="-102" w:firstLine="425"/>
        <w:jc w:val="both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понимать роль и значение художника в создании анимационного фильма;</w:t>
      </w:r>
    </w:p>
    <w:p w:rsidR="009D310E" w:rsidRPr="009D310E" w:rsidRDefault="009D310E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давать оценку своим творческим работам и работам одноклассников в процессе их коллективного просмотра и обсуждения.</w:t>
      </w:r>
    </w:p>
    <w:p w:rsidR="00D05246" w:rsidRPr="009D310E" w:rsidRDefault="00D05246" w:rsidP="009D310E">
      <w:pPr>
        <w:jc w:val="both"/>
        <w:outlineLvl w:val="0"/>
        <w:rPr>
          <w:b/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Выпускник научится</w:t>
      </w:r>
      <w:r w:rsidR="007548E6" w:rsidRPr="009D310E">
        <w:rPr>
          <w:b/>
          <w:color w:val="000000"/>
          <w:sz w:val="24"/>
          <w:szCs w:val="24"/>
        </w:rPr>
        <w:t>: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b/>
          <w:color w:val="000000"/>
          <w:sz w:val="24"/>
          <w:szCs w:val="24"/>
        </w:rPr>
        <w:t>•</w:t>
      </w:r>
      <w:r w:rsidRPr="009D310E">
        <w:rPr>
          <w:b/>
          <w:color w:val="000000"/>
          <w:sz w:val="24"/>
          <w:szCs w:val="24"/>
        </w:rPr>
        <w:tab/>
      </w:r>
      <w:r w:rsidRPr="009D310E">
        <w:rPr>
          <w:color w:val="000000"/>
          <w:sz w:val="24"/>
          <w:szCs w:val="24"/>
        </w:rPr>
        <w:t>применять полученные знания о типах оформления сцены при создании школьного спектакля;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добиваться в практической работе большей выразительности костюма и его стилевого единства со сценографией спектакля; 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роль костюма, маски и грима в искусстве актерского перевоплощения;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сценографии как вида художественного творчества;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роль костюма, маски и грима в искусстве актерского перевоплощения;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особенности художественной фотографии;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выразительные средства художественной фотографии (композиция, план, ракурс, свет, ритм и др.);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изобразительную природу экранных искусств;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понятия: игровой и документальный фильм;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называть имена мастеров российского кинематографа. С.М. Эйзенштейн. А.А. Тарковский. С.Ф. Бондарчук. Н.С. Михалков;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основы искусства телевидения;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различия в творческой работе художника-живописца и сценографа;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выделять и анализировать авторскую концепцию художественного образа в произведении искусства;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произведения разных эпох, художественных стилей;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различать работы великих мастеров по художественной манере (по манере письма).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связи искусства с всемирной историей и историей Отечества;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осознавать необходимость развитого эстетического вкуса в жизни современного человека;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специфику ориентированности отечественного искусства на приоритет этического над эстетическим.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анализировать и высказывать суждение о своей творческой работе и работе одноклассников;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lastRenderedPageBreak/>
        <w:t>•</w:t>
      </w:r>
      <w:r w:rsidRPr="009D310E">
        <w:rPr>
          <w:color w:val="000000"/>
          <w:sz w:val="24"/>
          <w:szCs w:val="24"/>
        </w:rPr>
        <w:tab/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определять жанры и особенности художественной фотографии, её отличие от картины и нехудожественной фотографии;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понимать особенности визуального художественного образа в театре и кино;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полученные знания при создании декораций, костюмов и грима для школьного спектакля (при наличии в школе технических возможностей для школьного фильма);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применять компьютерные технологии в собственной художественно-творческой деятельности (</w:t>
      </w:r>
      <w:proofErr w:type="spellStart"/>
      <w:r w:rsidRPr="009D310E">
        <w:rPr>
          <w:color w:val="000000"/>
          <w:sz w:val="24"/>
          <w:szCs w:val="24"/>
        </w:rPr>
        <w:t>PowerPoint</w:t>
      </w:r>
      <w:proofErr w:type="spellEnd"/>
      <w:r w:rsidRPr="009D310E">
        <w:rPr>
          <w:color w:val="000000"/>
          <w:sz w:val="24"/>
          <w:szCs w:val="24"/>
        </w:rPr>
        <w:t xml:space="preserve">, </w:t>
      </w:r>
      <w:proofErr w:type="spellStart"/>
      <w:r w:rsidRPr="009D310E">
        <w:rPr>
          <w:color w:val="000000"/>
          <w:sz w:val="24"/>
          <w:szCs w:val="24"/>
        </w:rPr>
        <w:t>Photoshop</w:t>
      </w:r>
      <w:proofErr w:type="spellEnd"/>
      <w:r w:rsidRPr="009D310E">
        <w:rPr>
          <w:color w:val="000000"/>
          <w:sz w:val="24"/>
          <w:szCs w:val="24"/>
        </w:rPr>
        <w:t xml:space="preserve"> и др.).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>использовать средства художественной выразительности в собственных фотоработах;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применять в работе над цифровой фотографией технические средства </w:t>
      </w:r>
      <w:proofErr w:type="spellStart"/>
      <w:r w:rsidRPr="009D310E">
        <w:rPr>
          <w:color w:val="000000"/>
          <w:sz w:val="24"/>
          <w:szCs w:val="24"/>
        </w:rPr>
        <w:t>Photoshop</w:t>
      </w:r>
      <w:proofErr w:type="spellEnd"/>
      <w:r w:rsidRPr="009D310E">
        <w:rPr>
          <w:color w:val="000000"/>
          <w:sz w:val="24"/>
          <w:szCs w:val="24"/>
        </w:rPr>
        <w:t>;</w:t>
      </w:r>
    </w:p>
    <w:p w:rsidR="00D05246" w:rsidRPr="009D310E" w:rsidRDefault="00D05246" w:rsidP="009D310E">
      <w:pPr>
        <w:jc w:val="both"/>
        <w:outlineLvl w:val="0"/>
        <w:rPr>
          <w:color w:val="000000"/>
          <w:sz w:val="24"/>
          <w:szCs w:val="24"/>
        </w:rPr>
      </w:pPr>
      <w:r w:rsidRPr="009D310E">
        <w:rPr>
          <w:color w:val="000000"/>
          <w:sz w:val="24"/>
          <w:szCs w:val="24"/>
        </w:rPr>
        <w:t>•</w:t>
      </w:r>
      <w:r w:rsidRPr="009D310E">
        <w:rPr>
          <w:color w:val="000000"/>
          <w:sz w:val="24"/>
          <w:szCs w:val="24"/>
        </w:rPr>
        <w:tab/>
        <w:t xml:space="preserve">понимать и анализировать </w:t>
      </w:r>
      <w:proofErr w:type="spellStart"/>
      <w:r w:rsidRPr="009D310E">
        <w:rPr>
          <w:color w:val="000000"/>
          <w:sz w:val="24"/>
          <w:szCs w:val="24"/>
        </w:rPr>
        <w:t>раскадровку</w:t>
      </w:r>
      <w:proofErr w:type="spellEnd"/>
      <w:r w:rsidRPr="009D310E">
        <w:rPr>
          <w:color w:val="000000"/>
          <w:sz w:val="24"/>
          <w:szCs w:val="24"/>
        </w:rPr>
        <w:t>, реквизит, костюмы и грим после просмотра художественного фильма.</w:t>
      </w:r>
    </w:p>
    <w:p w:rsidR="00D05246" w:rsidRPr="00367DEC" w:rsidRDefault="00D05246" w:rsidP="009D310E">
      <w:pPr>
        <w:jc w:val="both"/>
        <w:rPr>
          <w:b/>
          <w:sz w:val="24"/>
          <w:szCs w:val="24"/>
        </w:rPr>
      </w:pPr>
      <w:r w:rsidRPr="00367DEC">
        <w:rPr>
          <w:b/>
          <w:sz w:val="24"/>
          <w:szCs w:val="24"/>
        </w:rPr>
        <w:t>Выпускник получит возможность научиться: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пользоваться компьютерной обработкой фотоснимка при исправлении отдельных недочетов и случайностей;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и объяснять синтетическую природу фильма;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первоначальные навыки в создании сценария и замысла фильма;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полученные ранее знания по композиции и построению кадра;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первоначальные навыки операторской грамоты, техники съемки и компьютерного монтажа;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смотреть и анализировать с точки зрения режиссерского, монтажно-операторского искусства фильмы мастеров кино;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опыт документальной съемки и тележурналистики для формирования школьного телевидения;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реализовывать сценарно-режиссерскую и операторскую грамоту в практике создания видео-этюда.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различать особенности художественной фотографии;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различать выразительные средства художественной фотографии (композиция, план, ракурс, свет, ритм и др.);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изобразительную природу экранных искусств;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характеризовать принципы киномонтажа в создании художественного образа;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 xml:space="preserve">различать понятия: игровой и документальный фильм; 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 xml:space="preserve">называть имена мастеров российского кинематографа. С.М. Эйзенштейн. А.А. Тарковский. С.Ф. Бондарчук. Н.С. Михалков; 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осознавать потенциал искусства в познании мира, в формировании отношения к человеку, природным и социальным явлениям;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роль искусства в создании материальной среды обитания человека;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основы искусства телевидения;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понимать различия в творческой работе художника-живописца и сценографа;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lastRenderedPageBreak/>
        <w:t>•</w:t>
      </w:r>
      <w:r w:rsidRPr="009D310E">
        <w:rPr>
          <w:sz w:val="24"/>
          <w:szCs w:val="24"/>
        </w:rPr>
        <w:tab/>
        <w:t>применять полученные знания о типах оформления сцены при создании школьного спектакля;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добиваться в практической работе большей выразительности костюма и его стилевого единства со сценографией спектакля;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D05246" w:rsidRPr="009D310E" w:rsidRDefault="00D05246" w:rsidP="009D310E">
      <w:pPr>
        <w:ind w:firstLine="708"/>
        <w:jc w:val="both"/>
        <w:rPr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  <w:t>пользоваться компьютерной обработкой фотоснимка при исправлении отдельных недочетов и случайностей;</w:t>
      </w:r>
    </w:p>
    <w:p w:rsidR="00B00AAC" w:rsidRDefault="00D05246" w:rsidP="00367DEC">
      <w:pPr>
        <w:ind w:firstLine="708"/>
        <w:jc w:val="both"/>
        <w:rPr>
          <w:b/>
          <w:sz w:val="24"/>
          <w:szCs w:val="24"/>
        </w:rPr>
      </w:pPr>
      <w:r w:rsidRPr="009D310E">
        <w:rPr>
          <w:sz w:val="24"/>
          <w:szCs w:val="24"/>
        </w:rPr>
        <w:t>•</w:t>
      </w:r>
      <w:r w:rsidRPr="009D310E">
        <w:rPr>
          <w:sz w:val="24"/>
          <w:szCs w:val="24"/>
        </w:rPr>
        <w:tab/>
      </w:r>
    </w:p>
    <w:p w:rsidR="00B00AAC" w:rsidRDefault="002569C1" w:rsidP="006D13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D132F">
        <w:rPr>
          <w:b/>
          <w:sz w:val="24"/>
          <w:szCs w:val="24"/>
        </w:rPr>
        <w:t>.</w:t>
      </w:r>
      <w:r w:rsidR="00A332CE" w:rsidRPr="006D132F">
        <w:rPr>
          <w:b/>
          <w:sz w:val="24"/>
          <w:szCs w:val="24"/>
        </w:rPr>
        <w:t>Содержание учебного предмета, курса</w:t>
      </w:r>
    </w:p>
    <w:p w:rsidR="006D132F" w:rsidRPr="006D132F" w:rsidRDefault="006D132F" w:rsidP="006D132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b/>
          <w:sz w:val="24"/>
          <w:szCs w:val="24"/>
        </w:rPr>
      </w:pPr>
    </w:p>
    <w:p w:rsidR="00F14271" w:rsidRPr="006D132F" w:rsidRDefault="00F14271" w:rsidP="006D132F">
      <w:pPr>
        <w:pStyle w:val="af"/>
        <w:numPr>
          <w:ilvl w:val="0"/>
          <w:numId w:val="20"/>
        </w:numPr>
        <w:spacing w:after="200" w:line="276" w:lineRule="auto"/>
        <w:outlineLvl w:val="0"/>
        <w:rPr>
          <w:b/>
          <w:sz w:val="24"/>
          <w:szCs w:val="28"/>
        </w:rPr>
      </w:pPr>
      <w:r w:rsidRPr="006D132F">
        <w:rPr>
          <w:b/>
          <w:sz w:val="24"/>
          <w:szCs w:val="28"/>
        </w:rPr>
        <w:t>класс. Декоративно-прикладное искусство в жизни человека</w:t>
      </w:r>
    </w:p>
    <w:p w:rsidR="00F14271" w:rsidRPr="00F14271" w:rsidRDefault="006D132F" w:rsidP="00F14271">
      <w:pPr>
        <w:spacing w:after="160" w:line="259" w:lineRule="auto"/>
        <w:jc w:val="both"/>
        <w:outlineLvl w:val="0"/>
        <w:rPr>
          <w:b/>
          <w:sz w:val="24"/>
          <w:szCs w:val="28"/>
        </w:rPr>
      </w:pPr>
      <w:r>
        <w:rPr>
          <w:sz w:val="24"/>
          <w:szCs w:val="28"/>
        </w:rPr>
        <w:t xml:space="preserve">             </w:t>
      </w:r>
      <w:r w:rsidR="00F14271" w:rsidRPr="00F14271">
        <w:rPr>
          <w:sz w:val="24"/>
          <w:szCs w:val="28"/>
        </w:rPr>
        <w:t>Многообразие декоративно-прикладного искусства (народное традиционное, классическое, современное),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—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определённой человеческой общности. Выставочное декоративное искусство —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F14271" w:rsidRPr="00F14271" w:rsidRDefault="00F14271" w:rsidP="00F14271">
      <w:pPr>
        <w:spacing w:after="160" w:line="259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1 раздел. Древние корни народного искусства.</w:t>
      </w:r>
    </w:p>
    <w:p w:rsidR="00F14271" w:rsidRPr="00182143" w:rsidRDefault="00F14271" w:rsidP="00F14271">
      <w:pPr>
        <w:spacing w:after="160" w:line="259" w:lineRule="auto"/>
        <w:jc w:val="both"/>
        <w:outlineLvl w:val="0"/>
        <w:rPr>
          <w:sz w:val="24"/>
          <w:szCs w:val="28"/>
        </w:rPr>
      </w:pPr>
      <w:r w:rsidRPr="00F14271">
        <w:rPr>
          <w:sz w:val="24"/>
          <w:szCs w:val="28"/>
        </w:rPr>
        <w:t xml:space="preserve">           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</w:t>
      </w: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4271">
        <w:rPr>
          <w:sz w:val="24"/>
          <w:szCs w:val="28"/>
        </w:rPr>
        <w:t xml:space="preserve">Условно символический язык крестьянского прикладного искусства. Форма и цвет как знаки, символизирующие идею целостности мира в единстве космоса неба, земли и </w:t>
      </w:r>
      <w:proofErr w:type="spellStart"/>
      <w:r w:rsidRPr="00F14271">
        <w:rPr>
          <w:sz w:val="24"/>
          <w:szCs w:val="28"/>
        </w:rPr>
        <w:t>подземно</w:t>
      </w:r>
      <w:proofErr w:type="spellEnd"/>
      <w:r w:rsidRPr="00F14271">
        <w:rPr>
          <w:sz w:val="24"/>
          <w:szCs w:val="28"/>
        </w:rPr>
        <w:t>-подводного мира, а также идею вечног</w:t>
      </w:r>
      <w:r w:rsidR="00182143">
        <w:rPr>
          <w:sz w:val="24"/>
          <w:szCs w:val="28"/>
        </w:rPr>
        <w:t>о развития и обновления природы.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Древние образы в народном искусстве.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4271" w:rsidRPr="00F14271">
        <w:rPr>
          <w:sz w:val="24"/>
          <w:szCs w:val="24"/>
        </w:rPr>
        <w:t xml:space="preserve">Традиционные образы народного прикладного искусства </w:t>
      </w:r>
      <w:r w:rsidR="002569C1">
        <w:rPr>
          <w:sz w:val="24"/>
          <w:szCs w:val="24"/>
        </w:rPr>
        <w:t>–</w:t>
      </w:r>
      <w:r w:rsidR="00F14271" w:rsidRPr="00F14271">
        <w:rPr>
          <w:sz w:val="24"/>
          <w:szCs w:val="24"/>
        </w:rPr>
        <w:t xml:space="preserve"> солярные знаки, конь, птица, мать-земля, древо жизни-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Единство конструкции и декора в традиционном русском жилище</w:t>
      </w:r>
      <w:r w:rsidRPr="00F14271">
        <w:rPr>
          <w:sz w:val="24"/>
          <w:szCs w:val="24"/>
        </w:rPr>
        <w:t xml:space="preserve">. </w:t>
      </w:r>
      <w:r w:rsidRPr="00F14271">
        <w:rPr>
          <w:b/>
          <w:sz w:val="24"/>
          <w:szCs w:val="24"/>
        </w:rPr>
        <w:t>Декор русской избы.</w:t>
      </w:r>
      <w:r w:rsidRPr="00F14271">
        <w:rPr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Внутренний мир русской избы.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F14271" w:rsidRPr="00F14271">
        <w:rPr>
          <w:sz w:val="24"/>
          <w:szCs w:val="24"/>
        </w:rPr>
        <w:t xml:space="preserve">Отражение картины мира в трехчастной структуре и образном строе избы (небо, земля, </w:t>
      </w:r>
      <w:proofErr w:type="spellStart"/>
      <w:r w:rsidR="00F14271" w:rsidRPr="00F14271">
        <w:rPr>
          <w:sz w:val="24"/>
          <w:szCs w:val="24"/>
        </w:rPr>
        <w:t>подземно</w:t>
      </w:r>
      <w:proofErr w:type="spellEnd"/>
      <w:r w:rsidR="00F14271" w:rsidRPr="00F14271">
        <w:rPr>
          <w:sz w:val="24"/>
          <w:szCs w:val="24"/>
        </w:rPr>
        <w:t>-водный мир) Создание поисковых групп по направлениям народного искусства.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Устройство внутреннего пространства крестьянского дома, его символика (потолок-небо, пол </w:t>
      </w:r>
      <w:r w:rsidR="002569C1">
        <w:rPr>
          <w:sz w:val="24"/>
          <w:szCs w:val="24"/>
        </w:rPr>
        <w:t>–</w:t>
      </w:r>
      <w:r w:rsidRPr="00F14271">
        <w:rPr>
          <w:sz w:val="24"/>
          <w:szCs w:val="24"/>
        </w:rPr>
        <w:t xml:space="preserve"> земля, подпол </w:t>
      </w:r>
      <w:r w:rsidR="002569C1">
        <w:rPr>
          <w:sz w:val="24"/>
          <w:szCs w:val="24"/>
        </w:rPr>
        <w:t>–</w:t>
      </w:r>
      <w:r w:rsidRPr="00F14271">
        <w:rPr>
          <w:sz w:val="24"/>
          <w:szCs w:val="24"/>
        </w:rPr>
        <w:t xml:space="preserve"> подземный мир, окна- очи, свет и т. </w:t>
      </w:r>
      <w:r w:rsidR="002569C1" w:rsidRPr="00F14271">
        <w:rPr>
          <w:sz w:val="24"/>
          <w:szCs w:val="24"/>
        </w:rPr>
        <w:t>Д</w:t>
      </w:r>
      <w:r w:rsidRPr="00F14271">
        <w:rPr>
          <w:sz w:val="24"/>
          <w:szCs w:val="24"/>
        </w:rPr>
        <w:t>.). Жизненно важные центры в крестьянском доме: печное пространство, красный угол, круг предметов быта, труда и включение их в пространство дома. Единство пользы и красоты.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Конструкция, декор предметов народного быта и труда. 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14271" w:rsidRPr="00F14271">
        <w:rPr>
          <w:sz w:val="24"/>
          <w:szCs w:val="24"/>
        </w:rPr>
        <w:t xml:space="preserve">Русские прялки, деревянная фигурная посуда, предметы труда </w:t>
      </w:r>
      <w:r w:rsidR="002569C1">
        <w:rPr>
          <w:sz w:val="24"/>
          <w:szCs w:val="24"/>
        </w:rPr>
        <w:t>–</w:t>
      </w:r>
      <w:r w:rsidR="00F14271" w:rsidRPr="00F14271">
        <w:rPr>
          <w:sz w:val="24"/>
          <w:szCs w:val="24"/>
        </w:rPr>
        <w:t xml:space="preserve"> область конструктивной фантазии, умелого владения материалом. Органическое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Образы и мотивы в орнаментах русской народной вышивки.</w:t>
      </w:r>
      <w:r w:rsidRPr="00F14271">
        <w:rPr>
          <w:rFonts w:ascii="Calibri" w:hAnsi="Calibri"/>
          <w:sz w:val="22"/>
          <w:szCs w:val="22"/>
        </w:rPr>
        <w:t xml:space="preserve"> </w:t>
      </w:r>
      <w:r w:rsidRPr="00F14271">
        <w:rPr>
          <w:b/>
          <w:sz w:val="24"/>
          <w:szCs w:val="24"/>
        </w:rPr>
        <w:t>Народный праздничный костюм.</w:t>
      </w:r>
    </w:p>
    <w:p w:rsidR="00F14271" w:rsidRPr="00F14271" w:rsidRDefault="006D132F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>Крестьянская вышивка-хранительница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Народный праздничный костюм </w:t>
      </w:r>
      <w:r w:rsidR="002569C1">
        <w:rPr>
          <w:sz w:val="24"/>
          <w:szCs w:val="24"/>
        </w:rPr>
        <w:t>–</w:t>
      </w:r>
      <w:r w:rsidRPr="00F14271">
        <w:rPr>
          <w:sz w:val="24"/>
          <w:szCs w:val="24"/>
        </w:rPr>
        <w:t xml:space="preserve"> целостный художественный образ. Северорусский и южнорусский комплекс одежды. Разнообразие форм и украшений народного праздничного костюма в различных республиках и регионах России.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Народные праздничные обряды </w:t>
      </w:r>
      <w:r w:rsidRPr="00F14271">
        <w:rPr>
          <w:sz w:val="24"/>
          <w:szCs w:val="24"/>
        </w:rPr>
        <w:t>(обобщение темы)</w:t>
      </w:r>
    </w:p>
    <w:p w:rsidR="00F14271" w:rsidRPr="00F14271" w:rsidRDefault="006D132F" w:rsidP="00F14271">
      <w:pPr>
        <w:spacing w:after="200" w:line="276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14271" w:rsidRPr="00F14271">
        <w:rPr>
          <w:sz w:val="24"/>
          <w:szCs w:val="24"/>
        </w:rPr>
        <w:t xml:space="preserve">Календарные народные праздники </w:t>
      </w:r>
      <w:r w:rsidR="002569C1">
        <w:rPr>
          <w:sz w:val="24"/>
          <w:szCs w:val="24"/>
        </w:rPr>
        <w:t>–</w:t>
      </w:r>
      <w:r w:rsidR="00F14271" w:rsidRPr="00F14271">
        <w:rPr>
          <w:sz w:val="24"/>
          <w:szCs w:val="24"/>
        </w:rPr>
        <w:t xml:space="preserve"> способ участия человека, связанного с землей, в событиях природы (будь то посев или созревание колоса), коллективное ощущение целостности мира. Обрядовые действия народного праздника, их символическое значение. Активная беседа по данной проблематике сопровождается просмотром слайдов, репродукций.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2 раздел.  Связь времен в народном искусстве.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           Формы бытования народных традиций в современной жизни. Общность современных традиционных художественных промыслов России, их истоки. 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элементы,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Древние образы в современных народных игрушках.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Живучесть древних образов (коня, птицы, бабы) в современных народных игрушках, их сказочный реализм.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местных форм игрушек.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Тема: </w:t>
      </w:r>
      <w:r w:rsidRPr="00F14271">
        <w:rPr>
          <w:b/>
          <w:sz w:val="24"/>
          <w:szCs w:val="24"/>
        </w:rPr>
        <w:t>Искусство Гжели. 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Из истории развития гжельской керамики, слияние промысла с художественной промышленностью. Разнообразие и </w:t>
      </w:r>
      <w:proofErr w:type="spellStart"/>
      <w:r w:rsidRPr="00F14271">
        <w:rPr>
          <w:sz w:val="24"/>
          <w:szCs w:val="24"/>
        </w:rPr>
        <w:t>скульптурность</w:t>
      </w:r>
      <w:proofErr w:type="spellEnd"/>
      <w:r w:rsidRPr="00F14271">
        <w:rPr>
          <w:sz w:val="24"/>
          <w:szCs w:val="24"/>
        </w:rPr>
        <w:t xml:space="preserve"> посудных форм, единство формы и декора. Особенности гжельской росписи: сочетание синего и белого, игра тонов, тоновые контрасты, виртуозный круговой мазок с растяжением.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Искусство Городца.</w:t>
      </w:r>
      <w:r w:rsidRPr="00F14271">
        <w:rPr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Из истории развития городецкой росписи. Подробное рассмотрение городецкого промысла. Единство формы предмета и его декора. Птица и конь </w:t>
      </w:r>
      <w:r w:rsidR="002569C1">
        <w:rPr>
          <w:sz w:val="24"/>
          <w:szCs w:val="24"/>
        </w:rPr>
        <w:t>–</w:t>
      </w:r>
      <w:r w:rsidRPr="00F14271">
        <w:rPr>
          <w:sz w:val="24"/>
          <w:szCs w:val="24"/>
        </w:rPr>
        <w:t xml:space="preserve"> главные герои росписи, розаны и купавки </w:t>
      </w:r>
      <w:r w:rsidR="002569C1">
        <w:rPr>
          <w:sz w:val="24"/>
          <w:szCs w:val="24"/>
        </w:rPr>
        <w:t>–</w:t>
      </w:r>
      <w:r w:rsidRPr="00F14271">
        <w:rPr>
          <w:sz w:val="24"/>
          <w:szCs w:val="24"/>
        </w:rPr>
        <w:t xml:space="preserve"> основные элементы декоративной композиции. Основные приемы городецкой росписи.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Искусство </w:t>
      </w:r>
      <w:proofErr w:type="spellStart"/>
      <w:r w:rsidRPr="00F14271">
        <w:rPr>
          <w:b/>
          <w:sz w:val="24"/>
          <w:szCs w:val="24"/>
        </w:rPr>
        <w:t>Жостова</w:t>
      </w:r>
      <w:proofErr w:type="spellEnd"/>
      <w:r w:rsidRPr="00F14271">
        <w:rPr>
          <w:sz w:val="24"/>
          <w:szCs w:val="24"/>
        </w:rPr>
        <w:t xml:space="preserve">. </w:t>
      </w:r>
      <w:r w:rsidRPr="00F14271">
        <w:rPr>
          <w:b/>
          <w:sz w:val="24"/>
          <w:szCs w:val="24"/>
        </w:rPr>
        <w:t>Истоки и современное развитие промысла.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Из истории художественного промысла.  Разнообразие форм подносов и вариантов построения цветочных композиций. Основные приемы </w:t>
      </w:r>
      <w:proofErr w:type="spellStart"/>
      <w:r w:rsidRPr="00F14271">
        <w:rPr>
          <w:sz w:val="24"/>
          <w:szCs w:val="24"/>
        </w:rPr>
        <w:t>жостовского</w:t>
      </w:r>
      <w:proofErr w:type="spellEnd"/>
      <w:r w:rsidRPr="00F14271">
        <w:rPr>
          <w:sz w:val="24"/>
          <w:szCs w:val="24"/>
        </w:rPr>
        <w:t xml:space="preserve"> письма, формирующие букет: </w:t>
      </w:r>
      <w:proofErr w:type="spellStart"/>
      <w:r w:rsidRPr="00F14271">
        <w:rPr>
          <w:sz w:val="24"/>
          <w:szCs w:val="24"/>
        </w:rPr>
        <w:t>замалевок</w:t>
      </w:r>
      <w:proofErr w:type="spellEnd"/>
      <w:r w:rsidRPr="00F14271">
        <w:rPr>
          <w:sz w:val="24"/>
          <w:szCs w:val="24"/>
        </w:rPr>
        <w:t xml:space="preserve">, </w:t>
      </w:r>
      <w:proofErr w:type="spellStart"/>
      <w:r w:rsidRPr="00F14271">
        <w:rPr>
          <w:sz w:val="24"/>
          <w:szCs w:val="24"/>
        </w:rPr>
        <w:t>тенежка</w:t>
      </w:r>
      <w:proofErr w:type="spellEnd"/>
      <w:r w:rsidRPr="00F14271">
        <w:rPr>
          <w:sz w:val="24"/>
          <w:szCs w:val="24"/>
        </w:rPr>
        <w:t xml:space="preserve">, прокладка, </w:t>
      </w:r>
      <w:proofErr w:type="spellStart"/>
      <w:r w:rsidRPr="00F14271">
        <w:rPr>
          <w:sz w:val="24"/>
          <w:szCs w:val="24"/>
        </w:rPr>
        <w:t>бликовка</w:t>
      </w:r>
      <w:proofErr w:type="spellEnd"/>
      <w:r w:rsidRPr="00F14271">
        <w:rPr>
          <w:sz w:val="24"/>
          <w:szCs w:val="24"/>
        </w:rPr>
        <w:t xml:space="preserve">. </w:t>
      </w:r>
      <w:proofErr w:type="spellStart"/>
      <w:r w:rsidR="002569C1" w:rsidRPr="00F14271">
        <w:rPr>
          <w:sz w:val="24"/>
          <w:szCs w:val="24"/>
        </w:rPr>
        <w:t>Ч</w:t>
      </w:r>
      <w:r w:rsidRPr="00F14271">
        <w:rPr>
          <w:sz w:val="24"/>
          <w:szCs w:val="24"/>
        </w:rPr>
        <w:t>ертежка</w:t>
      </w:r>
      <w:proofErr w:type="spellEnd"/>
      <w:r w:rsidRPr="00F14271">
        <w:rPr>
          <w:sz w:val="24"/>
          <w:szCs w:val="24"/>
        </w:rPr>
        <w:t>, привязка.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8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Роль народных художественных промыслов в современной жизни.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Промыслы как искусство художественного сувенира. Место произведений промыслов в современном быту и интерьере. К этому занятию учащиеся готовят выставку работ для более полного обобщения темы четверти.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b/>
          <w:sz w:val="24"/>
          <w:szCs w:val="28"/>
        </w:rPr>
      </w:pPr>
      <w:r w:rsidRPr="00F14271">
        <w:rPr>
          <w:b/>
          <w:sz w:val="24"/>
          <w:szCs w:val="28"/>
        </w:rPr>
        <w:t xml:space="preserve"> 3 раздел.  Декор-человек, общество, время.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8"/>
        </w:rPr>
      </w:pPr>
      <w:r w:rsidRPr="00F14271">
        <w:rPr>
          <w:sz w:val="24"/>
          <w:szCs w:val="28"/>
        </w:rPr>
        <w:t>Декор — человек, общество, время. Роль декоративных искусств в жизни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 Влияние господствующих идей, условий жизни людей разных стран и эпох на образный строй произведений декоративно-прикладного искусства. Особенности декоративно-прикладного искусства Древнего Египта, Китая, Западной Европы XVII века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Зачем людям украшения</w:t>
      </w:r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Беседа на тему: «Какую роль играет декоративное искусство в организации общества, в регламентации норм жизни его членов, в различии людей по социальной принадлежности.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Декор и положение человека в обществе.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Эту тему предлагается раскрыть на примерах роли декоративного искусства в Древнем Египте. Символика украшений Древнего Египта, их связь с мировоззрением египтян. Символика цвета в украшениях. Отличие одежд высших и низших сословий общества.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Одежда говорит о человеке.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Одежда, костюм не только служат практическими целями, они являются особым знаком –знаком положения человека в обществе и его намерений, т.е. роли.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Тема: </w:t>
      </w:r>
      <w:r w:rsidRPr="00F14271">
        <w:rPr>
          <w:b/>
          <w:sz w:val="24"/>
          <w:szCs w:val="24"/>
        </w:rPr>
        <w:t>Современная одежда по мотивам национальных костюмов</w:t>
      </w:r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after="200" w:line="276" w:lineRule="auto"/>
        <w:outlineLvl w:val="0"/>
        <w:rPr>
          <w:rFonts w:ascii="Calibri" w:hAnsi="Calibri"/>
          <w:sz w:val="22"/>
          <w:szCs w:val="22"/>
        </w:rPr>
      </w:pPr>
      <w:r w:rsidRPr="00F14271">
        <w:rPr>
          <w:sz w:val="24"/>
          <w:szCs w:val="24"/>
        </w:rPr>
        <w:t>Национальные традиции в культуре народа. Одежда и национальный колорит. Живопись, скульптура, графика – своеобразные хранители костюмов всех времён и народов</w:t>
      </w:r>
      <w:r w:rsidRPr="00F14271">
        <w:t>.</w:t>
      </w:r>
      <w:r w:rsidRPr="00F14271">
        <w:rPr>
          <w:rFonts w:ascii="Calibri" w:hAnsi="Calibri"/>
          <w:sz w:val="22"/>
          <w:szCs w:val="22"/>
        </w:rPr>
        <w:t xml:space="preserve"> </w:t>
      </w:r>
    </w:p>
    <w:p w:rsidR="00F14271" w:rsidRPr="00F14271" w:rsidRDefault="00F14271" w:rsidP="00F14271">
      <w:pPr>
        <w:spacing w:after="200" w:line="276" w:lineRule="auto"/>
        <w:outlineLvl w:val="0"/>
        <w:rPr>
          <w:rFonts w:ascii="Calibri" w:hAnsi="Calibri"/>
          <w:sz w:val="22"/>
          <w:szCs w:val="22"/>
        </w:rPr>
      </w:pP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</w:rPr>
      </w:pPr>
      <w:r w:rsidRPr="00F14271">
        <w:rPr>
          <w:b/>
          <w:sz w:val="24"/>
        </w:rPr>
        <w:t>Тема: О чем рассказывают гербы и эмблемы.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</w:rPr>
      </w:pPr>
      <w:r w:rsidRPr="00F14271">
        <w:rPr>
          <w:sz w:val="24"/>
        </w:rPr>
        <w:t>Декоративность, орнаментальность, изобразительная условность искусства геральдики. Герб возник как знак достоинств его владельца, символ чести рода. Сегодня отличительный знак любого человеческого сообщества-государства, страны, города.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 xml:space="preserve">Роль декоративного искусства в жизни человека и общества </w:t>
      </w:r>
      <w:r w:rsidRPr="00F14271">
        <w:rPr>
          <w:sz w:val="24"/>
          <w:szCs w:val="24"/>
        </w:rPr>
        <w:t>(обобщение темы)</w:t>
      </w:r>
    </w:p>
    <w:p w:rsidR="00F14271" w:rsidRPr="00182143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Все предметы декоративного искусства несут на себе печать определённых человеческих отношений. Украсить – значит наполнить вещь общественно значимым смыслом, определить роль его хозяина, которая сказывается на всём образном строе вещи. Итоговая игра-викторина по теме четверти с шир</w:t>
      </w:r>
      <w:r w:rsidR="00182143">
        <w:rPr>
          <w:sz w:val="24"/>
          <w:szCs w:val="24"/>
        </w:rPr>
        <w:t>оким привлечением учебных работ.</w:t>
      </w:r>
      <w:r w:rsidRPr="00F14271">
        <w:rPr>
          <w:b/>
          <w:sz w:val="24"/>
          <w:szCs w:val="24"/>
        </w:rPr>
        <w:t xml:space="preserve">                                      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4 раздел.  Декоративное искусство в современном мире.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            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 Тема: </w:t>
      </w:r>
      <w:r w:rsidRPr="00F14271">
        <w:rPr>
          <w:b/>
          <w:sz w:val="24"/>
          <w:szCs w:val="24"/>
        </w:rPr>
        <w:t>Современное выставочное искусство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Многообразие материалов и техник современного декоративно-прикладного искусства. Новое понимание красоты современными мастерами декоративно-прикладного искусства. Роль выразительных средств построения декоративной композиции в конкретном материале.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Современное декоративное искусство. Витраж.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Монументальное искусство. Мозаика и витраж.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Создание коллективной декоративной работы из мозаики.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Каменная мозаика городов Средней Азии, лаосская мозаика из цветного стекла. Произведения мозаичного искусства художников Дейнеки, </w:t>
      </w:r>
      <w:proofErr w:type="spellStart"/>
      <w:r w:rsidRPr="00F14271">
        <w:rPr>
          <w:sz w:val="24"/>
          <w:szCs w:val="24"/>
        </w:rPr>
        <w:t>Корина</w:t>
      </w:r>
      <w:proofErr w:type="spellEnd"/>
      <w:r w:rsidRPr="00F14271">
        <w:rPr>
          <w:sz w:val="24"/>
          <w:szCs w:val="24"/>
        </w:rPr>
        <w:t>, Лансере для станций метро Москвы и Санкт-Петербурга.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 xml:space="preserve">Тема: </w:t>
      </w:r>
      <w:r w:rsidRPr="00F14271">
        <w:rPr>
          <w:b/>
          <w:sz w:val="24"/>
          <w:szCs w:val="24"/>
        </w:rPr>
        <w:t>Ты сам – мастер декоративно-прикладного искусства.</w:t>
      </w:r>
    </w:p>
    <w:p w:rsidR="00F14271" w:rsidRPr="00F14271" w:rsidRDefault="00F14271" w:rsidP="00F14271">
      <w:pPr>
        <w:spacing w:after="200"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Оставшиеся уроки 4 четверти посвящены коллективной реализации в конкретном материале наиболее удачного из замыслов.</w:t>
      </w:r>
    </w:p>
    <w:p w:rsidR="00F14271" w:rsidRPr="00F14271" w:rsidRDefault="00F14271" w:rsidP="00F14271">
      <w:pPr>
        <w:numPr>
          <w:ilvl w:val="0"/>
          <w:numId w:val="17"/>
        </w:numPr>
        <w:spacing w:after="200" w:line="276" w:lineRule="auto"/>
        <w:contextualSpacing/>
        <w:jc w:val="center"/>
        <w:outlineLvl w:val="0"/>
        <w:rPr>
          <w:rFonts w:ascii="Calibri" w:hAnsi="Calibri"/>
          <w:sz w:val="24"/>
          <w:szCs w:val="24"/>
        </w:rPr>
      </w:pPr>
      <w:r w:rsidRPr="00F14271">
        <w:rPr>
          <w:b/>
          <w:sz w:val="24"/>
          <w:szCs w:val="24"/>
        </w:rPr>
        <w:t>класс.</w:t>
      </w:r>
      <w:r w:rsidRPr="00F14271">
        <w:rPr>
          <w:rFonts w:ascii="Calibri" w:hAnsi="Calibri"/>
          <w:sz w:val="24"/>
          <w:szCs w:val="24"/>
        </w:rPr>
        <w:t xml:space="preserve"> </w:t>
      </w:r>
      <w:r w:rsidRPr="00F14271">
        <w:rPr>
          <w:b/>
          <w:sz w:val="24"/>
          <w:szCs w:val="24"/>
        </w:rPr>
        <w:t>Искусство в жизни человека.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Роль и значение изобразительного искусства в жизни человека. Понятие «художественный образ» и «зримый образ мира». Изменчивость восприятия картины мира. Искусство изображения как способ художественного познания. </w:t>
      </w:r>
      <w:proofErr w:type="spellStart"/>
      <w:r w:rsidRPr="00F14271">
        <w:rPr>
          <w:sz w:val="24"/>
          <w:szCs w:val="24"/>
        </w:rPr>
        <w:t>Культуростроительная</w:t>
      </w:r>
      <w:proofErr w:type="spellEnd"/>
      <w:r w:rsidRPr="00F14271">
        <w:rPr>
          <w:sz w:val="24"/>
          <w:szCs w:val="24"/>
        </w:rPr>
        <w:t xml:space="preserve"> роль изобразительного искусства, выражение ценностного отношения к миру через искусство. </w:t>
      </w:r>
      <w:r w:rsidRPr="00F14271">
        <w:rPr>
          <w:sz w:val="24"/>
          <w:szCs w:val="24"/>
        </w:rPr>
        <w:lastRenderedPageBreak/>
        <w:t>Изменчивость языка изобразительного искусства как части процесса развития общечеловеческой культуры. Различные уровни восприятия произведений искусства. Виды изобразительного искусства и основы его образного языка. Жанры в изобразительном искусстве. Натюрморт. Пейзаж. Портрет. Восприятие искусства. Шедевры русского и зарубежного изобразительного искусства. Индивидуальные и коллективные практические творческие работы.</w:t>
      </w:r>
    </w:p>
    <w:p w:rsidR="00F14271" w:rsidRPr="00F14271" w:rsidRDefault="00F14271" w:rsidP="00F14271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 xml:space="preserve">1 раздел. Виды изобразительного искусства и основы образного языка. 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71" w:rsidRPr="00F14271">
        <w:rPr>
          <w:sz w:val="24"/>
          <w:szCs w:val="24"/>
        </w:rPr>
        <w:t>Основы представлений о языке изобразительного искусства. Все элементы и средства этого языка служат для передачи значимых смыслов, являются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произведение искусства через сопереживание его образному содержанию.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1.Изобразительное искусство. Семья пространственных искусств.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2.Рисунок – основа изобразительного творчества.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3.Линия и ее выразительные возможности. Ритм линий.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4. Пятно как средство выражения. Ритм пятен.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5. Цвет. Основы </w:t>
      </w:r>
      <w:proofErr w:type="spellStart"/>
      <w:r w:rsidRPr="00F14271">
        <w:rPr>
          <w:sz w:val="24"/>
          <w:szCs w:val="24"/>
        </w:rPr>
        <w:t>цветоведения</w:t>
      </w:r>
      <w:proofErr w:type="spellEnd"/>
      <w:r w:rsidRPr="00F14271">
        <w:rPr>
          <w:sz w:val="24"/>
          <w:szCs w:val="24"/>
        </w:rPr>
        <w:t>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6.Цвет в произведениях живописи.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7.Объемные изображения в скульптуре.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8. Основы языка изображения.</w:t>
      </w:r>
    </w:p>
    <w:p w:rsidR="00F14271" w:rsidRPr="00F14271" w:rsidRDefault="00F14271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9.</w:t>
      </w:r>
      <w:r w:rsidRPr="00F14271">
        <w:rPr>
          <w:b/>
          <w:sz w:val="24"/>
          <w:szCs w:val="24"/>
        </w:rPr>
        <w:t xml:space="preserve"> </w:t>
      </w:r>
      <w:r w:rsidRPr="00F14271">
        <w:rPr>
          <w:sz w:val="24"/>
          <w:szCs w:val="24"/>
        </w:rPr>
        <w:t>Виды изобразительного искусства и основы образного языка. Обобщение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2 раздел. Мир наших вещей. Натюрморт.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14271" w:rsidRPr="00F14271">
        <w:rPr>
          <w:sz w:val="24"/>
          <w:szCs w:val="24"/>
        </w:rPr>
        <w:t>История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натюрморта в графике и в живописи. Художественно – выразительные средства изображения предметного мира (композиция, перспектива, форма, объем, свет).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1.Реальность и фантазия в творчестве художника.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2.Изображение предметного мира – натюрморт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3. Понятие формы. Многообразие форм окружающего мира. 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4. Изображение объема на плоскости и линейная перспектива.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5. Освещение. Свет и тень.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6.Натюрморт в графике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7. Цвет в натюрморте. </w:t>
      </w:r>
    </w:p>
    <w:p w:rsidR="00F14271" w:rsidRPr="00F14271" w:rsidRDefault="00F14271" w:rsidP="00F14271">
      <w:pPr>
        <w:spacing w:line="276" w:lineRule="auto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 xml:space="preserve">8. Выразительные возможности натюрморта. 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3 раздел. Вглядываясь в человека. Портрет.</w:t>
      </w:r>
    </w:p>
    <w:p w:rsidR="00F14271" w:rsidRPr="00F14271" w:rsidRDefault="009F03F6" w:rsidP="00F14271">
      <w:pPr>
        <w:spacing w:after="200"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14271" w:rsidRPr="00F14271">
        <w:rPr>
          <w:sz w:val="24"/>
          <w:szCs w:val="24"/>
        </w:rPr>
        <w:t xml:space="preserve">Приобщение к культурному наследию человечества через знакомство с искусством портрета разных эпох. Содержание портрета разных эпох. Содержание портрета – интерес к личности, наделенной личными качествами. Сходство портретируемого внешнее и внутреннее. Художественно </w:t>
      </w:r>
      <w:r w:rsidR="002569C1">
        <w:rPr>
          <w:sz w:val="24"/>
          <w:szCs w:val="24"/>
        </w:rPr>
        <w:t>–</w:t>
      </w:r>
      <w:r w:rsidR="00F14271" w:rsidRPr="00F14271">
        <w:rPr>
          <w:sz w:val="24"/>
          <w:szCs w:val="24"/>
        </w:rPr>
        <w:t xml:space="preserve"> выразительные средства портрета (композиция, ритм, линия, объем, свет). Портрет как способ наблюдения человека и понимания его. 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lastRenderedPageBreak/>
        <w:t xml:space="preserve">Образ человека </w:t>
      </w:r>
      <w:r w:rsidR="002569C1">
        <w:rPr>
          <w:sz w:val="24"/>
          <w:szCs w:val="24"/>
        </w:rPr>
        <w:t>–</w:t>
      </w:r>
      <w:r w:rsidRPr="00F14271">
        <w:rPr>
          <w:sz w:val="24"/>
          <w:szCs w:val="24"/>
        </w:rPr>
        <w:t xml:space="preserve"> главная тема в искусстве.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Конструкция головы человека в искусстве и ее основные пропорции.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Изображение головы человека в пространстве.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Портрет в скульптуре.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Графический портретный рисунок.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Сатирический образ человека. 1 час.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Образные возможности освещения в портрете.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Роль цвета в портрете прошлого.</w:t>
      </w:r>
    </w:p>
    <w:p w:rsidR="00F14271" w:rsidRPr="00F14271" w:rsidRDefault="00F14271" w:rsidP="00F14271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Портрет в изобразительном искусстве 20 века.</w:t>
      </w:r>
    </w:p>
    <w:p w:rsidR="00F14271" w:rsidRPr="00182143" w:rsidRDefault="00F14271" w:rsidP="00182143">
      <w:pPr>
        <w:numPr>
          <w:ilvl w:val="0"/>
          <w:numId w:val="15"/>
        </w:numPr>
        <w:spacing w:after="16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Вглядываясь в человека. Портрет. Обобщение.</w:t>
      </w:r>
    </w:p>
    <w:p w:rsidR="00F14271" w:rsidRPr="00F14271" w:rsidRDefault="00F14271" w:rsidP="009F03F6">
      <w:pPr>
        <w:spacing w:after="200" w:line="276" w:lineRule="auto"/>
        <w:outlineLvl w:val="0"/>
        <w:rPr>
          <w:b/>
          <w:sz w:val="24"/>
          <w:szCs w:val="24"/>
        </w:rPr>
      </w:pPr>
      <w:r w:rsidRPr="00F14271">
        <w:rPr>
          <w:b/>
          <w:sz w:val="24"/>
          <w:szCs w:val="24"/>
        </w:rPr>
        <w:t>4 раздел. Человек и пространство. Пейзаж</w:t>
      </w:r>
    </w:p>
    <w:p w:rsidR="00F14271" w:rsidRPr="00F14271" w:rsidRDefault="009F03F6" w:rsidP="00F14271">
      <w:pPr>
        <w:spacing w:line="276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14271" w:rsidRPr="00F14271">
        <w:rPr>
          <w:sz w:val="24"/>
          <w:szCs w:val="24"/>
        </w:rPr>
        <w:t>Жанры в изобразительном искусстве. Жанры пейзажа как изображение пространства, как отражение впечатлений и переживаний художника.</w:t>
      </w:r>
    </w:p>
    <w:p w:rsidR="00F14271" w:rsidRPr="00F14271" w:rsidRDefault="00F14271" w:rsidP="00F14271">
      <w:pPr>
        <w:spacing w:line="276" w:lineRule="auto"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Историческое развитие жанра. Основные вехи в развитии жанра пейзажа.</w:t>
      </w:r>
    </w:p>
    <w:p w:rsidR="00F14271" w:rsidRPr="00F14271" w:rsidRDefault="00F14271" w:rsidP="00F14271">
      <w:pPr>
        <w:spacing w:line="276" w:lineRule="auto"/>
        <w:jc w:val="both"/>
        <w:rPr>
          <w:sz w:val="24"/>
          <w:szCs w:val="24"/>
        </w:rPr>
      </w:pPr>
      <w:r w:rsidRPr="00F14271">
        <w:rPr>
          <w:sz w:val="24"/>
          <w:szCs w:val="24"/>
        </w:rPr>
        <w:t xml:space="preserve">Образ природы в произведениях русских и зарубежных художников </w:t>
      </w:r>
      <w:r w:rsidR="002569C1">
        <w:rPr>
          <w:sz w:val="24"/>
          <w:szCs w:val="24"/>
        </w:rPr>
        <w:t>–</w:t>
      </w:r>
      <w:r w:rsidRPr="00F14271">
        <w:rPr>
          <w:sz w:val="24"/>
          <w:szCs w:val="24"/>
        </w:rPr>
        <w:t xml:space="preserve"> пейзажистов.  Виды пейзажей. Особенности образно – выразительного языка пейзажа. Мотив пейзажа. Точка зрения и линия горизонта. Линейная и воздушная перспектива. Пейзаж настроения. </w:t>
      </w:r>
    </w:p>
    <w:p w:rsidR="00F14271" w:rsidRPr="00F14271" w:rsidRDefault="00F14271" w:rsidP="00F14271">
      <w:pPr>
        <w:spacing w:after="200" w:line="276" w:lineRule="auto"/>
        <w:rPr>
          <w:sz w:val="24"/>
          <w:szCs w:val="24"/>
        </w:rPr>
      </w:pPr>
      <w:r w:rsidRPr="00F14271">
        <w:rPr>
          <w:sz w:val="24"/>
          <w:szCs w:val="24"/>
        </w:rPr>
        <w:t>Выполнение различных аналитически – творческих заданий, тест.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Жанры в изобразительном искусстве.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Изображение пространства.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Правила перспективы. Воздушная перспектива.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– большой мир.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настроения. Природа и художник.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в русской живописи.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Пейзаж в графике.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sz w:val="24"/>
          <w:szCs w:val="24"/>
        </w:rPr>
      </w:pPr>
      <w:r w:rsidRPr="00F14271">
        <w:rPr>
          <w:sz w:val="24"/>
          <w:szCs w:val="24"/>
        </w:rPr>
        <w:t>Городской пейзаж.</w:t>
      </w:r>
    </w:p>
    <w:p w:rsidR="00F14271" w:rsidRPr="00F14271" w:rsidRDefault="00F14271" w:rsidP="00F14271">
      <w:pPr>
        <w:numPr>
          <w:ilvl w:val="0"/>
          <w:numId w:val="16"/>
        </w:numPr>
        <w:spacing w:after="200" w:line="276" w:lineRule="auto"/>
        <w:contextualSpacing/>
        <w:jc w:val="both"/>
        <w:outlineLvl w:val="0"/>
        <w:rPr>
          <w:b/>
          <w:sz w:val="24"/>
          <w:szCs w:val="24"/>
        </w:rPr>
      </w:pPr>
      <w:r w:rsidRPr="00F14271">
        <w:rPr>
          <w:sz w:val="24"/>
          <w:szCs w:val="24"/>
        </w:rPr>
        <w:t>Выразительные возможности изобразительного искусства. Язык и смысл. Обобщение.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</w:p>
    <w:p w:rsidR="00F14271" w:rsidRPr="002569C1" w:rsidRDefault="00F14271" w:rsidP="002569C1">
      <w:pPr>
        <w:pStyle w:val="af"/>
        <w:numPr>
          <w:ilvl w:val="0"/>
          <w:numId w:val="23"/>
        </w:num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2569C1">
        <w:rPr>
          <w:rFonts w:eastAsia="Calibri"/>
          <w:b/>
          <w:sz w:val="24"/>
          <w:szCs w:val="28"/>
          <w:lang w:eastAsia="en-US"/>
        </w:rPr>
        <w:t xml:space="preserve">класс. 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F14271">
        <w:rPr>
          <w:rFonts w:eastAsia="Calibri"/>
          <w:b/>
          <w:sz w:val="24"/>
          <w:szCs w:val="28"/>
          <w:lang w:eastAsia="en-US"/>
        </w:rPr>
        <w:t xml:space="preserve">Архитектура и дизайн в жизни человека. 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8"/>
          <w:lang w:eastAsia="en-US"/>
        </w:rPr>
      </w:pPr>
      <w:r w:rsidRPr="00F14271">
        <w:rPr>
          <w:rFonts w:eastAsia="Calibri"/>
          <w:sz w:val="24"/>
          <w:szCs w:val="28"/>
          <w:lang w:eastAsia="en-US"/>
        </w:rPr>
        <w:t xml:space="preserve">              Дизайн и архитектура — конструктивные искусства в ряду пространственных искусств. Визуально-пластический язык и эстетическое содержание дизайна и архитектуры. Их место в семье пространственных искусств, взаимосвязь с изобразительным и декоративноприкладным искусством. Архитектура как отражение социальных отношений и эстетических идеалов любого века, любого народа в форме бытовых, общественных и культовых зданий, роль архитектуры в организации пространственно- структурной среды города, во многом определяющей образ жизни людей. Дизайн — логичное продолжение вклада художника в формирование вещнопредметной среды, рукотворного мира: от одежды, мебели, посуды до машин, станков и т. </w:t>
      </w:r>
      <w:r w:rsidR="002569C1" w:rsidRPr="00F14271">
        <w:rPr>
          <w:rFonts w:eastAsia="Calibri"/>
          <w:sz w:val="24"/>
          <w:szCs w:val="28"/>
          <w:lang w:eastAsia="en-US"/>
        </w:rPr>
        <w:t>Д</w:t>
      </w:r>
      <w:r w:rsidRPr="00F14271">
        <w:rPr>
          <w:rFonts w:eastAsia="Calibri"/>
          <w:sz w:val="24"/>
          <w:szCs w:val="28"/>
          <w:lang w:eastAsia="en-US"/>
        </w:rPr>
        <w:t>. Дизайн и архитектура как создатели «второй природы», рукотворной среды нашего обитания. Многообразие современной материально-вещной среды. Единство целесообразности и красоты, функционального и художественного в лучших образцах архитектурного и дизайнерского творчества. Индивидуальные и коллективные практические</w:t>
      </w:r>
      <w:r w:rsidRPr="00F14271">
        <w:rPr>
          <w:rFonts w:eastAsia="Calibri"/>
          <w:b/>
          <w:sz w:val="24"/>
          <w:szCs w:val="28"/>
          <w:lang w:eastAsia="en-US"/>
        </w:rPr>
        <w:t xml:space="preserve"> </w:t>
      </w:r>
      <w:r w:rsidRPr="00F14271">
        <w:rPr>
          <w:rFonts w:eastAsia="Calibri"/>
          <w:sz w:val="24"/>
          <w:szCs w:val="28"/>
          <w:lang w:eastAsia="en-US"/>
        </w:rPr>
        <w:t>творческие работы.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1 раздел. Мир, который создает человек.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lastRenderedPageBreak/>
        <w:t xml:space="preserve">              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</w:t>
      </w:r>
      <w:r w:rsidR="009F03F6">
        <w:rPr>
          <w:rFonts w:eastAsia="Calibri"/>
          <w:sz w:val="24"/>
          <w:szCs w:val="24"/>
          <w:lang w:eastAsia="en-US"/>
        </w:rPr>
        <w:t>-компо</w:t>
      </w:r>
      <w:r w:rsidRPr="00F14271">
        <w:rPr>
          <w:rFonts w:eastAsia="Calibri"/>
          <w:sz w:val="24"/>
          <w:szCs w:val="24"/>
          <w:lang w:eastAsia="en-US"/>
        </w:rPr>
        <w:t>зиционные, визуально</w:t>
      </w:r>
      <w:r w:rsidR="009F03F6">
        <w:rPr>
          <w:rFonts w:eastAsia="Calibri"/>
          <w:sz w:val="24"/>
          <w:szCs w:val="24"/>
          <w:lang w:eastAsia="en-US"/>
        </w:rPr>
        <w:t>-</w:t>
      </w:r>
      <w:r w:rsidRPr="00F14271">
        <w:rPr>
          <w:rFonts w:eastAsia="Calibri"/>
          <w:sz w:val="24"/>
          <w:szCs w:val="24"/>
          <w:lang w:eastAsia="en-US"/>
        </w:rPr>
        <w:t>психологические и социальные аспекты.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«Основы композиции в конструктивных искусствах. Гармония, контраст и эмоциональная выразительность плоскостной композиции»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«Прямые линии и организация пространства»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«Цвет — элемент композиционного творчества. Свободные формы: линии и пятна»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«Буква — строка — текст. Искусство шрифта»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«Когда текст и изображение вместе. Композиционные основы макетирования в графическом дизайне. Текст и изображение как элементы композиции»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«Многообразие форм графического дизайна»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2 раздел.</w:t>
      </w: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548E6">
        <w:rPr>
          <w:rFonts w:eastAsia="Calibri"/>
          <w:b/>
          <w:sz w:val="24"/>
          <w:szCs w:val="24"/>
          <w:lang w:eastAsia="en-US"/>
        </w:rPr>
        <w:t>В мире вещей и зданий. Художественный язык конструктивных искусств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От плоскостного изображения — к макетированию объёмно-пространственных композиций. Прочтение плоскостной композиции как «чертежа» пространства. Здание — объём в пространстве и объект в градостроительстве.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14271">
        <w:rPr>
          <w:rFonts w:eastAsia="Calibri"/>
          <w:sz w:val="24"/>
          <w:szCs w:val="24"/>
          <w:lang w:eastAsia="en-US"/>
        </w:rPr>
        <w:t xml:space="preserve">Основы формообразования. Композиция объёмов в структуре зданий.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Модуль в конструкции здания. Модульное макетирование. Дизайн как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эстетизация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машинного тиражирования вещей. Геометрическая структура вещи. Несущая конструкция — каркас дома и корпус вещи. Отражение времени в вещи. Взаимосвязь материала и формы в дизайне. Роль цвета в архитектурной композиции и в дизайнерском проекте. Формообразующее и эстетическое значение цвета в архитектуре и дизайне.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«Объект и пространство. От плоскостного изображения к объемному макету. Соразмерность и пропорциональность»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«Взаимосвязь объектов в архитектурном макете. Архитектура — композиционная организация пространства»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«Конструкция: часть и целое. Здание как сочетание различных объемов. Понятие модуля»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«Важнейшие архитектурные элементы здания»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«Красота и целесообразность. Вещь как сочетание объемов и образ времени»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«Форма и материал»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«Цвет в архитектуре и дизайне. Роль цвета в формотворчестве»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7548E6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3 раздел</w:t>
      </w:r>
      <w:r w:rsidRPr="007548E6">
        <w:rPr>
          <w:rFonts w:eastAsia="Calibri"/>
          <w:b/>
          <w:sz w:val="24"/>
          <w:szCs w:val="24"/>
          <w:lang w:eastAsia="en-US"/>
        </w:rPr>
        <w:t>. Город и человек. Социальное значение дизайна и архитектуры в жизни человека.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Исторические аспекты развития художественного языка конструктивных искусств. От шалаша, менгиров и дольменов до индустриального градостроительства. История архитектуры и дизайна как развитие образно стилевого языка конструктивных искусств и технических возможностей эпохи. Массово-промышленное производство вещей и зданий, их влияние на образ жизни и сознание людей. Организация городской среды. Проживание </w:t>
      </w:r>
      <w:r w:rsidRPr="00F14271">
        <w:rPr>
          <w:rFonts w:eastAsia="Calibri"/>
          <w:sz w:val="24"/>
          <w:szCs w:val="24"/>
          <w:lang w:eastAsia="en-US"/>
        </w:rPr>
        <w:lastRenderedPageBreak/>
        <w:t>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«Город сквозь времена и страны. Образы материальной культуры прошлого»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«Город сегодня и завтра. Пути развития современной архитектуры и дизайна»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«Живое пространство города. Город, микрорайон, улица»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«Вещь в городе и дома. Городской дизайн»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«Интерьер и вещь в доме. Дизайн пространственно-вещной среды интерьера»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«Природа и архитектура. Организация архитектурно-ландшафтного пространства. Тема: «Ты — архитектор! Замысел архитектурного проекта и его осуществление»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F14271" w:rsidRPr="00F14271" w:rsidRDefault="00F14271" w:rsidP="00F14271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>4 раздел.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Человек в зеркале дизайна и архитектуры.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t xml:space="preserve">           </w:t>
      </w:r>
      <w:r w:rsidRPr="00F14271">
        <w:rPr>
          <w:rFonts w:eastAsia="Calibri"/>
          <w:b/>
          <w:sz w:val="28"/>
          <w:szCs w:val="24"/>
          <w:lang w:eastAsia="en-US"/>
        </w:rPr>
        <w:t xml:space="preserve"> </w:t>
      </w:r>
      <w:r w:rsidRPr="00F14271">
        <w:rPr>
          <w:rFonts w:eastAsia="Calibri"/>
          <w:sz w:val="24"/>
          <w:szCs w:val="24"/>
          <w:lang w:eastAsia="en-US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Образноличностное проектирование в дизайне и архитектуре. Проектные работы по созданию облика собственного дома, комнаты и сада. Живая природа в доме. Социопсихология, мода и культура как параметры создания собственного костюма или комплекта одежды.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«Мой дом — мой образ жизни. Функционально-архитектурная планировка своего дома»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«Интерьер, который мы создаём»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«Дизайн и архитектура моего сада»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«Мода, культура и ты. Композиционно-конструктивные принципы дизайна одежды»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«Мой костюм — мой облик. Дизайн современной одежды»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Тема: «Грим,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визажистика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и прическа в практике дизайна»</w:t>
      </w:r>
    </w:p>
    <w:p w:rsidR="00F14271" w:rsidRPr="00F14271" w:rsidRDefault="00F14271" w:rsidP="00F14271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«Имидж: лик или личина? Сфера имидж-дизайна»</w:t>
      </w:r>
    </w:p>
    <w:p w:rsidR="002B4A8F" w:rsidRPr="00182143" w:rsidRDefault="00F14271" w:rsidP="00182143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Тема: «Моделируя себя — моделируешь мир»</w:t>
      </w:r>
    </w:p>
    <w:p w:rsidR="006D5D77" w:rsidRPr="006D5D77" w:rsidRDefault="00182143" w:rsidP="002569C1">
      <w:pPr>
        <w:pStyle w:val="af"/>
        <w:numPr>
          <w:ilvl w:val="0"/>
          <w:numId w:val="24"/>
        </w:numPr>
        <w:spacing w:line="276" w:lineRule="auto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класс</w:t>
      </w:r>
    </w:p>
    <w:p w:rsidR="006D5D77" w:rsidRPr="00182143" w:rsidRDefault="006D5D77" w:rsidP="00F14271">
      <w:pPr>
        <w:spacing w:line="276" w:lineRule="auto"/>
        <w:ind w:firstLine="709"/>
        <w:jc w:val="center"/>
        <w:rPr>
          <w:rFonts w:eastAsia="Calibri"/>
          <w:b/>
          <w:sz w:val="24"/>
          <w:szCs w:val="24"/>
          <w:lang w:eastAsia="en-US"/>
        </w:rPr>
      </w:pPr>
      <w:r w:rsidRPr="00182143">
        <w:rPr>
          <w:rFonts w:eastAsia="Calibri"/>
          <w:b/>
          <w:sz w:val="24"/>
          <w:szCs w:val="24"/>
          <w:lang w:eastAsia="en-US"/>
        </w:rPr>
        <w:t>Изобразительное искусство в театре, кино, на телевидении.</w:t>
      </w:r>
    </w:p>
    <w:p w:rsidR="00F14271" w:rsidRPr="00182143" w:rsidRDefault="006D5D77" w:rsidP="00182143">
      <w:pPr>
        <w:spacing w:line="276" w:lineRule="auto"/>
        <w:ind w:firstLine="709"/>
        <w:rPr>
          <w:rFonts w:eastAsia="Calibri"/>
          <w:b/>
          <w:sz w:val="24"/>
          <w:szCs w:val="24"/>
          <w:lang w:eastAsia="en-US"/>
        </w:rPr>
      </w:pPr>
      <w:r w:rsidRPr="00182143">
        <w:rPr>
          <w:rFonts w:eastAsia="Calibri"/>
          <w:b/>
          <w:sz w:val="24"/>
          <w:szCs w:val="24"/>
          <w:lang w:eastAsia="en-US"/>
        </w:rPr>
        <w:t xml:space="preserve">1 раздел. </w:t>
      </w:r>
      <w:r w:rsidR="00F14271" w:rsidRPr="00182143">
        <w:rPr>
          <w:rFonts w:eastAsia="Calibri"/>
          <w:b/>
          <w:sz w:val="24"/>
          <w:szCs w:val="24"/>
          <w:lang w:eastAsia="en-US"/>
        </w:rPr>
        <w:t xml:space="preserve">Художник и искусство театра. </w:t>
      </w:r>
    </w:p>
    <w:p w:rsidR="00F14271" w:rsidRPr="00182143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82143">
        <w:rPr>
          <w:rFonts w:eastAsia="Calibri"/>
          <w:sz w:val="24"/>
          <w:szCs w:val="24"/>
          <w:lang w:eastAsia="en-US"/>
        </w:rPr>
        <w:t xml:space="preserve">Роль изображения в синтетических искусствах. 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Визуально пространственные искусства и прослеживание их прочной связи с синтетическими искусства ми — театром, кино, телевидением. Возникновение новых визуально</w:t>
      </w:r>
      <w:r w:rsidR="002B4A8F">
        <w:rPr>
          <w:rFonts w:eastAsia="Calibri"/>
          <w:sz w:val="24"/>
          <w:szCs w:val="24"/>
          <w:lang w:eastAsia="en-US"/>
        </w:rPr>
        <w:t>-</w:t>
      </w:r>
      <w:r w:rsidRPr="00F14271">
        <w:rPr>
          <w:rFonts w:eastAsia="Calibri"/>
          <w:sz w:val="24"/>
          <w:szCs w:val="24"/>
          <w:lang w:eastAsia="en-US"/>
        </w:rPr>
        <w:t xml:space="preserve">технических средств и рождение фотографии, кинематографа, телевидения; расширение изобразительных возможностей художника. Особенно сильно влияют на эти искусства компьютер, Интернет. Синтетические искусства, их образный язык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преиму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щественно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формируют сегодняшнюю визуально-культурную среду. Единство эстетической природы синтетических искусств и изобразительного искусства в том, что в их основе изображение. Это объясняет рассмотрение синтетических искусств в рамках предмета «Изобразительное искусство». В эстафете искусств — от наскальных рисунков до электронных форм — ничто последующее не отменяет предыдущего, но неизбежно влияет на логику художественного мышления, развитие искусства. Основы визуально зрелищной </w:t>
      </w:r>
      <w:r w:rsidRPr="00F14271">
        <w:rPr>
          <w:rFonts w:eastAsia="Calibri"/>
          <w:sz w:val="24"/>
          <w:szCs w:val="24"/>
          <w:lang w:eastAsia="en-US"/>
        </w:rPr>
        <w:lastRenderedPageBreak/>
        <w:t>культуры и её творческой грамоты — средства художественного познания и самовыражения человека. Визуальнозрелищная культура и практические навыки в индивидуальной и коллективной исследовательской и проектно-творческой деятельности. Зрительская культура в сфере театра и кино, элементарные азы режиссуры, сценарной и операторской грамоты. Выработка индивидуальной художественной позиции, позволяющей противостоять потоку масс культуры, отделять искусство от его подделок. Практические творческие работы учащихся.</w:t>
      </w:r>
    </w:p>
    <w:p w:rsidR="00F14271" w:rsidRPr="00F14271" w:rsidRDefault="002569C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Тема. </w:t>
      </w:r>
      <w:r w:rsidR="00F14271" w:rsidRPr="00F14271">
        <w:rPr>
          <w:rFonts w:eastAsia="Calibri"/>
          <w:b/>
          <w:sz w:val="24"/>
          <w:szCs w:val="24"/>
          <w:lang w:eastAsia="en-US"/>
        </w:rPr>
        <w:t>Роль изображения в синтетических искусствах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Театр и кино — синтетические искусства, т.е. искусства, использующие в своих произведениях выразительные средства различных видов художественного творчества. Визуально-эстетическая общность театра и кино с изобразительным искусством, поскольку все они говорят на едином языке изображений, зримых образов. Исследование природы и специфики синтетических искусств на примере театра — самого древнего пространственно-временного искусства. Коллективность творчества. Спектакль, фильм — неразрывное авторство многих, когда замысел одного развивается другим и воплощается третьим. Визуальный облик спектакля, его художественное решение перестаёт быть делом только одного художника. Вместе с ним его создают режиссёр, актёры и целые цеха. Восприятие спектакля не из зала, а изнутри, в процессе его создания. Знакомство с жанровым многообразием театральных зрелищ, эволюцией сцены и спецификой художественного творчества в театре. Роль визуально-пластического решения в создании образа спектакля. Виды различных театрально- зрелищных и игровых представлений, место в них изобразительного компонента. Исследовательские и практические задания, представленные в</w:t>
      </w:r>
      <w:r w:rsidR="00A47628">
        <w:rPr>
          <w:rFonts w:eastAsia="Calibri"/>
          <w:sz w:val="24"/>
          <w:szCs w:val="24"/>
          <w:lang w:eastAsia="en-US"/>
        </w:rPr>
        <w:t xml:space="preserve"> творчески развивающей системе.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Тема. </w:t>
      </w:r>
      <w:r w:rsidRPr="00F14271">
        <w:rPr>
          <w:rFonts w:eastAsia="Calibri"/>
          <w:b/>
          <w:sz w:val="24"/>
          <w:szCs w:val="24"/>
          <w:lang w:eastAsia="en-US"/>
        </w:rPr>
        <w:t>Образная сила искусства. Изображение в театре и кино.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Специфика изображения в произведениях театрального и экранного искусства. Жанровое многообразие театральных спектаклей.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Театральное искусство и художник. Правда и магия театра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Актер – основа театрального искусства. Сценография – элемент единого образа спектакля. Устройство сцены и принципы театрального макетирования.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Сценография - особый вид художественного творчества. Безграничное пространство сцены</w:t>
      </w:r>
      <w:r w:rsidRPr="00F14271">
        <w:rPr>
          <w:rFonts w:eastAsia="Calibri"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Различия в творчестве сценографа и художника – живописца. Основные задачи театрального художника. Типы декорационного оформления спектакля.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Сценография искусство и производство.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Этапы и формы работы театрального художника. Элементы декорационного оформления сцены.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Костюм, грим и маска, или магическое «если бы». Тайны актерского перевоплощения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Образность и условность театрального костюма. Отличия бытового костюма, грима, прически от сценического. Костюм – средство характеристики персонажа.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Художник в театре кукол. Привет от Карабаса –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Барабаса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Ведущая роль художника кукольного спектакля как соавтора актера в создании образа персонажа. Виды театра кукол. Технологии создания простейших кукол.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Спектакль – от замысла к воплощению. Третий звонок.</w:t>
      </w:r>
    </w:p>
    <w:p w:rsidR="00F14271" w:rsidRPr="00F14271" w:rsidRDefault="00F14271" w:rsidP="00A47628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Анализ этапов создания театральной постановки. Важнейшая роль зрителя. Многофункциональность </w:t>
      </w:r>
      <w:r w:rsidR="00A47628">
        <w:rPr>
          <w:rFonts w:eastAsia="Calibri"/>
          <w:sz w:val="24"/>
          <w:szCs w:val="24"/>
          <w:lang w:eastAsia="en-US"/>
        </w:rPr>
        <w:t>современных сценических зрелищ.</w:t>
      </w:r>
    </w:p>
    <w:p w:rsidR="00F14271" w:rsidRPr="00F14271" w:rsidRDefault="00F14271" w:rsidP="00F14271">
      <w:pPr>
        <w:spacing w:line="276" w:lineRule="auto"/>
        <w:rPr>
          <w:rFonts w:eastAsia="Calibri"/>
          <w:b/>
          <w:sz w:val="24"/>
          <w:szCs w:val="24"/>
          <w:lang w:eastAsia="en-US"/>
        </w:rPr>
      </w:pPr>
      <w:r w:rsidRPr="00F14271">
        <w:rPr>
          <w:rFonts w:eastAsia="Calibri"/>
          <w:b/>
          <w:sz w:val="24"/>
          <w:szCs w:val="24"/>
          <w:lang w:eastAsia="en-US"/>
        </w:rPr>
        <w:lastRenderedPageBreak/>
        <w:t xml:space="preserve">2 раздел. ЭСТАФЕТА ИСКУСТВ: ОТ РИСУНКА К ФОТОГРАФИИ. ЭВОЛЮЦИЯ ИЗОБРАЗИТЕЛЬНЫХ ИСКУССТВ И ТЕХНОЛОГИЙ. 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Фотография – взгляд, сохраненный навсегда. Фотография - новое изображение реальности.</w:t>
      </w:r>
    </w:p>
    <w:p w:rsidR="00F14271" w:rsidRPr="00F14271" w:rsidRDefault="00F14271" w:rsidP="00F14271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Становление фотографии как искусства. Искусство фотографии. Фотографическое изображение- не реальность, а новая художественная условность.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Грамота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фитокомпозиции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 xml:space="preserve"> и съемки. Основа операторского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фотомастерства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: умение видеть и выбирать.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Опыт изобразительного искусства - фундамент съемочной грамоты. Композиция в живописи и фотографии. Выбор объекта, точки съемки, ракурс и крупность плана как художественно -  выразительные средства в фотографии.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Фотография искусство «светописи». Вещь свет и фактура. </w:t>
      </w:r>
      <w:r w:rsidRPr="00F14271">
        <w:rPr>
          <w:rFonts w:eastAsia="Calibri"/>
          <w:sz w:val="24"/>
          <w:szCs w:val="24"/>
          <w:lang w:eastAsia="en-US"/>
        </w:rPr>
        <w:t xml:space="preserve">Свет – средство выразительности и образности. Фотография искусство светописи. Операторская грамота съемки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фотонатюрморта</w:t>
      </w:r>
      <w:proofErr w:type="spellEnd"/>
      <w:r w:rsidRPr="00F14271">
        <w:rPr>
          <w:rFonts w:eastAsia="Calibri"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b/>
          <w:sz w:val="24"/>
          <w:szCs w:val="24"/>
          <w:lang w:eastAsia="en-US"/>
        </w:rPr>
        <w:t xml:space="preserve"> «На фоне Пушкина снимается семейство». Искусство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фотопейзажа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 xml:space="preserve"> и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фотоинтерьера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 xml:space="preserve">Образные возможности цветной и черно -  белой фотографии. Световые эффекты. Цвет в живописи и фотографии. </w:t>
      </w:r>
      <w:proofErr w:type="spellStart"/>
      <w:r w:rsidRPr="00F14271">
        <w:rPr>
          <w:rFonts w:eastAsia="Calibri"/>
          <w:sz w:val="24"/>
          <w:szCs w:val="24"/>
          <w:lang w:eastAsia="en-US"/>
        </w:rPr>
        <w:t>Фотопейзаж</w:t>
      </w:r>
      <w:proofErr w:type="spellEnd"/>
      <w:r w:rsidRPr="00F14271">
        <w:rPr>
          <w:rFonts w:eastAsia="Calibri"/>
          <w:sz w:val="24"/>
          <w:szCs w:val="24"/>
          <w:lang w:eastAsia="en-US"/>
        </w:rPr>
        <w:t xml:space="preserve"> – хранилище визуально – эмоциональной памяти об увиденном.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 xml:space="preserve">Человек на фотографии. Операторское мастерство </w:t>
      </w:r>
      <w:proofErr w:type="spellStart"/>
      <w:r w:rsidRPr="00F14271">
        <w:rPr>
          <w:rFonts w:eastAsia="Calibri"/>
          <w:b/>
          <w:sz w:val="24"/>
          <w:szCs w:val="24"/>
          <w:lang w:eastAsia="en-US"/>
        </w:rPr>
        <w:t>фотооператора</w:t>
      </w:r>
      <w:proofErr w:type="spellEnd"/>
      <w:r w:rsidRPr="00F14271">
        <w:rPr>
          <w:rFonts w:eastAsia="Calibri"/>
          <w:b/>
          <w:sz w:val="24"/>
          <w:szCs w:val="24"/>
          <w:lang w:eastAsia="en-US"/>
        </w:rPr>
        <w:t>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Анализ образности фотопортрета: художественное обобщение или изображение конкретного человека. Постановочный или репортажный фотопортрет.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Событие в кадре. Искусство фоторепортажа.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Фотоизображение как документ времени, летопись запечатленных мгновений истории. Методы работы над событийным репортажем. Семейная фотохроника. Операторская грамотность фоторепортажа.</w:t>
      </w:r>
    </w:p>
    <w:p w:rsidR="00F14271" w:rsidRPr="00F14271" w:rsidRDefault="00F14271" w:rsidP="00F14271">
      <w:pPr>
        <w:spacing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7548E6">
        <w:rPr>
          <w:rFonts w:eastAsia="Calibri"/>
          <w:b/>
          <w:sz w:val="24"/>
          <w:szCs w:val="24"/>
          <w:lang w:eastAsia="en-US"/>
        </w:rPr>
        <w:t>Тема.</w:t>
      </w:r>
      <w:r w:rsidRPr="00F14271">
        <w:rPr>
          <w:rFonts w:eastAsia="Calibri"/>
          <w:sz w:val="24"/>
          <w:szCs w:val="24"/>
          <w:lang w:eastAsia="en-US"/>
        </w:rPr>
        <w:t xml:space="preserve"> </w:t>
      </w:r>
      <w:r w:rsidRPr="00F14271">
        <w:rPr>
          <w:rFonts w:eastAsia="Calibri"/>
          <w:b/>
          <w:sz w:val="24"/>
          <w:szCs w:val="24"/>
          <w:lang w:eastAsia="en-US"/>
        </w:rPr>
        <w:t>Фотография и компьютер. Документ для фальсификации: факт и его компьютерная трактовка.</w:t>
      </w:r>
    </w:p>
    <w:p w:rsidR="00195847" w:rsidRPr="002569C1" w:rsidRDefault="00F14271" w:rsidP="002569C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14271">
        <w:rPr>
          <w:rFonts w:eastAsia="Calibri"/>
          <w:sz w:val="24"/>
          <w:szCs w:val="24"/>
          <w:lang w:eastAsia="en-US"/>
        </w:rPr>
        <w:t>Фотография остановленное и запечатленное навсегда время. Правда и ложь в фотографии. Возможности компьютера в обработке фотографий.</w:t>
      </w:r>
      <w:bookmarkStart w:id="0" w:name="_GoBack"/>
      <w:bookmarkEnd w:id="0"/>
    </w:p>
    <w:p w:rsidR="00F14271" w:rsidRDefault="002569C1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>4</w:t>
      </w:r>
      <w:r w:rsidR="00A47628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темы:</w:t>
      </w:r>
    </w:p>
    <w:p w:rsidR="00F14271" w:rsidRDefault="00F14271">
      <w:pPr>
        <w:jc w:val="center"/>
        <w:rPr>
          <w:i/>
          <w:sz w:val="24"/>
          <w:szCs w:val="24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5 класс. Декоративно –прикладное искусство в жизни человека.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846"/>
        <w:gridCol w:w="5953"/>
        <w:gridCol w:w="2546"/>
      </w:tblGrid>
      <w:tr w:rsidR="00F14271" w:rsidRPr="00A47628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Древние корни народного искусства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F14271" w:rsidRPr="00E56899" w:rsidRDefault="00F14271" w:rsidP="0075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rFonts w:eastAsia="Calibri"/>
                <w:sz w:val="24"/>
                <w:szCs w:val="24"/>
              </w:rPr>
            </w:pPr>
            <w:r w:rsidRPr="007548E6">
              <w:rPr>
                <w:rFonts w:eastAsia="Calibri"/>
                <w:sz w:val="24"/>
                <w:szCs w:val="24"/>
              </w:rPr>
              <w:t>Изображение древних символов.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конструкции и декора в народном жилище. 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 w:rsidRPr="007548E6">
              <w:rPr>
                <w:sz w:val="24"/>
                <w:szCs w:val="24"/>
              </w:rPr>
              <w:t>Убранство русской избы и внутренний мир русской избы.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Конструкция и декор предметов народного быта.</w:t>
            </w: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548E6">
              <w:rPr>
                <w:sz w:val="24"/>
                <w:szCs w:val="24"/>
              </w:rPr>
              <w:t>екор предметов народного быта.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7548E6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вышивка.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F14271" w:rsidRPr="00E56899" w:rsidRDefault="007548E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8E6" w:rsidRPr="00610BD0" w:rsidTr="00044C99">
        <w:tc>
          <w:tcPr>
            <w:tcW w:w="846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7548E6" w:rsidRPr="00E56899" w:rsidRDefault="007548E6" w:rsidP="00044C99">
            <w:pPr>
              <w:rPr>
                <w:sz w:val="24"/>
                <w:szCs w:val="24"/>
              </w:rPr>
            </w:pPr>
            <w:r w:rsidRPr="007548E6">
              <w:rPr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2546" w:type="dxa"/>
          </w:tcPr>
          <w:p w:rsidR="007548E6" w:rsidRPr="00E56899" w:rsidRDefault="007548E6" w:rsidP="00044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Связь времен в народном искусстве.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Древние образы в современных народных игрушках.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Искусство Гжели.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Городецкая роспись.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6899">
              <w:rPr>
                <w:rFonts w:ascii="Times New Roman" w:eastAsia="Calibri" w:hAnsi="Times New Roman" w:cs="Times New Roman"/>
                <w:sz w:val="24"/>
              </w:rPr>
              <w:t>Жостово</w:t>
            </w:r>
            <w:proofErr w:type="spellEnd"/>
            <w:r w:rsidRPr="00E56899">
              <w:rPr>
                <w:rFonts w:ascii="Times New Roman" w:eastAsia="Calibri" w:hAnsi="Times New Roman" w:cs="Times New Roman"/>
                <w:sz w:val="24"/>
              </w:rPr>
              <w:t>. Роспись по металлу.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Хохлома.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</w:rPr>
              <w:t>Роль народных художественных промыслов в современной жизни.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5689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Декор – человек, общество</w:t>
            </w: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899"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Зачем людям украшения.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Одежда говорит о человеке.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Западной Европы.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 чем  рассказывают гербы и эмблемы.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53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декоративного искусства в жизни общества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Декоративное  искусство в современном мире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выставочное искусство.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29-30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Витраж.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Мозаика.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33-34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Современное декоративное искусство. Коллаж.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953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</w:rPr>
            </w:pPr>
            <w:r w:rsidRPr="00610BD0">
              <w:rPr>
                <w:rFonts w:ascii="Times New Roman" w:eastAsia="Calibri" w:hAnsi="Times New Roman" w:cs="Times New Roman"/>
              </w:rPr>
              <w:t>Декоративное прикладное искусство в жизни человека.</w:t>
            </w:r>
          </w:p>
        </w:tc>
        <w:tc>
          <w:tcPr>
            <w:tcW w:w="2546" w:type="dxa"/>
          </w:tcPr>
          <w:p w:rsidR="00F14271" w:rsidRPr="00610BD0" w:rsidRDefault="00F14271" w:rsidP="00044C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0BD0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4271" w:rsidRPr="00610BD0" w:rsidTr="00044C99">
        <w:tc>
          <w:tcPr>
            <w:tcW w:w="846" w:type="dxa"/>
          </w:tcPr>
          <w:p w:rsidR="00F14271" w:rsidRPr="00610BD0" w:rsidRDefault="00F14271" w:rsidP="00044C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14271" w:rsidRPr="00E56899" w:rsidRDefault="00F14271" w:rsidP="00044C9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</w:tbl>
    <w:p w:rsidR="004C59F0" w:rsidRDefault="004C59F0" w:rsidP="00A47628">
      <w:pPr>
        <w:rPr>
          <w:b/>
          <w:sz w:val="28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 xml:space="preserve">6 класс </w:t>
      </w: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Искусство в жизни человека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404"/>
      </w:tblGrid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237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Виды изобразительного искусства и основы образного языка.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Семья пространственных искусств.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Рисунок – основа изобразительного искусства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Линия и ее выразительные возможности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 xml:space="preserve">Цвет. Основы </w:t>
            </w:r>
            <w:proofErr w:type="spellStart"/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E56899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Виды изобразительного искусства и основы языка. Обобщение.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Мир наших вещей. Натюрморт.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Освещение. Свет и тень (зарисовки; набросок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Натюрморт в графике (изображение; гравюра).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8"/>
              </w:rPr>
              <w:t>Цвет в натюрморте (линейное изображение и монотипия.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237" w:type="dxa"/>
          </w:tcPr>
          <w:p w:rsidR="00F14271" w:rsidRPr="00AE7DF6" w:rsidRDefault="00F14271" w:rsidP="00044C99">
            <w:pPr>
              <w:rPr>
                <w:rFonts w:ascii="Times New Roman" w:hAnsi="Times New Roman" w:cs="Times New Roman"/>
              </w:rPr>
            </w:pPr>
            <w:r w:rsidRPr="00AE7DF6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Выразительные возможности натюрморта </w:t>
            </w:r>
            <w:r w:rsidRPr="00AE7DF6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(обобщение темы)</w:t>
            </w:r>
          </w:p>
        </w:tc>
        <w:tc>
          <w:tcPr>
            <w:tcW w:w="24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Вглядываясь в человека. Портрет.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Образ человека – главная тема искусства (беседа).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её основные пропорции (аппликация).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головы человека в пространстве (зарисовки).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скульптуре (лепка).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портретный рисунок (набросок).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Сатирические образы человека (образы/ </w:t>
            </w:r>
            <w:proofErr w:type="spellStart"/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шаржы</w:t>
            </w:r>
            <w:proofErr w:type="spellEnd"/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Образные возможности освещения в портрете (набросок).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Роль цвета в портрете.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портретисты прошлого (портрет).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в изобразительном искусстве </w:t>
            </w:r>
            <w:r w:rsidRPr="00E5689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(участие в выставке/посещение музея).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28</w:t>
            </w:r>
          </w:p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Человек и пространство. Пейзаж.</w:t>
            </w:r>
          </w:p>
        </w:tc>
        <w:tc>
          <w:tcPr>
            <w:tcW w:w="240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Жанры в изобразительном искусстве (беседа).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пространства. Правила построения перспективы. Воздушная перспектива (сетка «Альберти» и зарисовки; изображение).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31</w:t>
            </w:r>
          </w:p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Пейзаж - большой мир (изображение).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 (создание пейзажа).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Пейзаж в русской живописи. Пейзаж в графике (изображение пейзажа).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пейзаж (аппликация/коллаж).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7DF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изобразительного искусства. Язык и смысл. </w:t>
            </w:r>
            <w:r w:rsidRPr="00E5689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(обобщение темы).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14271" w:rsidRPr="00AE7DF6" w:rsidTr="00044C99">
        <w:tc>
          <w:tcPr>
            <w:tcW w:w="704" w:type="dxa"/>
          </w:tcPr>
          <w:p w:rsidR="00F14271" w:rsidRPr="00AE7DF6" w:rsidRDefault="00F14271" w:rsidP="00044C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F14271" w:rsidRPr="00E56899" w:rsidRDefault="00F14271" w:rsidP="00044C99">
            <w:pPr>
              <w:spacing w:after="20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899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2404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56899">
              <w:rPr>
                <w:rFonts w:ascii="Times New Roman" w:hAnsi="Times New Roman" w:cs="Times New Roman"/>
                <w:b/>
                <w:sz w:val="28"/>
              </w:rPr>
              <w:t>35</w:t>
            </w:r>
          </w:p>
        </w:tc>
      </w:tr>
    </w:tbl>
    <w:p w:rsidR="00F14271" w:rsidRPr="00FF5C0D" w:rsidRDefault="00F14271" w:rsidP="00F14271">
      <w:pPr>
        <w:rPr>
          <w:b/>
          <w:sz w:val="28"/>
          <w:szCs w:val="24"/>
        </w:rPr>
      </w:pPr>
    </w:p>
    <w:p w:rsidR="00F14271" w:rsidRPr="00A47628" w:rsidRDefault="00F14271" w:rsidP="00F14271">
      <w:pPr>
        <w:jc w:val="center"/>
        <w:rPr>
          <w:b/>
          <w:sz w:val="24"/>
          <w:szCs w:val="24"/>
        </w:rPr>
      </w:pPr>
      <w:r w:rsidRPr="00A47628">
        <w:rPr>
          <w:b/>
          <w:sz w:val="24"/>
          <w:szCs w:val="24"/>
        </w:rPr>
        <w:t>7 класс. Дизайн и архитектура в жизни человека.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6124"/>
        <w:gridCol w:w="2546"/>
      </w:tblGrid>
      <w:tr w:rsidR="00F14271" w:rsidRPr="00A47628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14271" w:rsidRPr="00A47628" w:rsidTr="007548E6">
        <w:tc>
          <w:tcPr>
            <w:tcW w:w="675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Мир, который создает человек.</w:t>
            </w:r>
          </w:p>
        </w:tc>
        <w:tc>
          <w:tcPr>
            <w:tcW w:w="25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Основы компо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зиции в конструктивных искусствах.</w:t>
            </w: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 xml:space="preserve"> Гармония, контраст</w:t>
            </w:r>
            <w:r w:rsidRPr="00FF5C0D">
              <w:t xml:space="preserve"> </w:t>
            </w: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и эмоциональная выразительность плоскостной композиции.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«Цвет — элемент композиционного творчества. Свободные формы: линии и пятна»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5-7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4"/>
                <w:szCs w:val="24"/>
              </w:rPr>
              <w:t>«Когда текст и изображение вместе. Композиционные основы макетирования в графическом дизайне. Текст и изображение как элементы.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форм графического дизайна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2 «В мире вещей и зданий»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Объект и пространство. От плоскостного изображения к объемному макету. Соразмерность и пропорциональность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«Взаимосвязь объектов в архитектурном макете. Архитектура — композиционная организация пространства»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объемов. Понятие модуля»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«Форма и материал»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Цвет в архитектуре и дизайне. Роль цвета в формотворчестве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3. Город и человек.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Город сквозь времена и страны. Образы материальной культуры прошлого.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Город сегодня и завтра. Пути развития современной архитектуры и 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Интерьер и вещь в доме. Дизайн пространственно- вещной среды интерьера.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архитектура. Организация архитектурно-ландшафтного пространства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Тема: «Ты — архитектор! Замысел архитектурного проекта и его осуществление»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4. Человек в зеркале дизайна и архитектуры.</w:t>
            </w:r>
          </w:p>
        </w:tc>
        <w:tc>
          <w:tcPr>
            <w:tcW w:w="25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001C4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Мой дом — мой образ жизни. Функционально-архитектурная планировка своего дома»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124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eastAsia="Calibri" w:hAnsi="Times New Roman" w:cs="Times New Roman"/>
                <w:sz w:val="24"/>
                <w:szCs w:val="24"/>
              </w:rPr>
              <w:t>«Интерьер, который мы создаём»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Дизайн и архитектура моего сада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«Мода, культура и ты. Композиционно- -конструктивные принципы дизайна одежды»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«Мой костюм — мой облик. Дизайн современной одежды»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«Грим, </w:t>
            </w:r>
            <w:proofErr w:type="spellStart"/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визажистика</w:t>
            </w:r>
            <w:proofErr w:type="spellEnd"/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прическа в практике 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8E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24" w:type="dxa"/>
          </w:tcPr>
          <w:p w:rsidR="00F14271" w:rsidRPr="00FF5C0D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C0D">
              <w:rPr>
                <w:rFonts w:ascii="Times New Roman" w:eastAsia="Calibri" w:hAnsi="Times New Roman" w:cs="Times New Roman"/>
                <w:sz w:val="24"/>
                <w:szCs w:val="24"/>
              </w:rPr>
              <w:t>Имидж: лик или личина? Сфера имидж-дизайна»</w:t>
            </w:r>
          </w:p>
        </w:tc>
        <w:tc>
          <w:tcPr>
            <w:tcW w:w="2546" w:type="dxa"/>
          </w:tcPr>
          <w:p w:rsidR="00F14271" w:rsidRPr="00FF5C0D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5C0D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F14271" w:rsidRPr="00FF5C0D" w:rsidTr="007548E6">
        <w:tc>
          <w:tcPr>
            <w:tcW w:w="675" w:type="dxa"/>
          </w:tcPr>
          <w:p w:rsidR="00F14271" w:rsidRPr="007548E6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F14271" w:rsidRPr="00E56899" w:rsidRDefault="00F14271" w:rsidP="00044C99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56899">
              <w:rPr>
                <w:rFonts w:ascii="Times New Roman" w:hAnsi="Times New Roman" w:cs="Times New Roman"/>
                <w:sz w:val="28"/>
                <w:szCs w:val="24"/>
              </w:rPr>
              <w:t>итого</w:t>
            </w:r>
          </w:p>
        </w:tc>
        <w:tc>
          <w:tcPr>
            <w:tcW w:w="2546" w:type="dxa"/>
          </w:tcPr>
          <w:p w:rsidR="00F14271" w:rsidRPr="00E56899" w:rsidRDefault="00F14271" w:rsidP="00044C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56899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</w:tbl>
    <w:p w:rsidR="00F14271" w:rsidRPr="00FF5C0D" w:rsidRDefault="00F14271" w:rsidP="00F14271">
      <w:pPr>
        <w:rPr>
          <w:sz w:val="28"/>
        </w:rPr>
      </w:pPr>
    </w:p>
    <w:p w:rsidR="00F14271" w:rsidRPr="00F001C4" w:rsidRDefault="00F14271" w:rsidP="00F14271">
      <w:pPr>
        <w:jc w:val="center"/>
        <w:rPr>
          <w:b/>
          <w:sz w:val="28"/>
          <w:szCs w:val="24"/>
        </w:rPr>
      </w:pPr>
      <w:r w:rsidRPr="00F001C4">
        <w:rPr>
          <w:b/>
          <w:sz w:val="28"/>
          <w:szCs w:val="24"/>
        </w:rPr>
        <w:t xml:space="preserve">8 </w:t>
      </w:r>
      <w:r w:rsidR="00A47628">
        <w:rPr>
          <w:b/>
          <w:sz w:val="28"/>
          <w:szCs w:val="24"/>
        </w:rPr>
        <w:t>класс</w:t>
      </w:r>
    </w:p>
    <w:p w:rsidR="00F14271" w:rsidRPr="00A47628" w:rsidRDefault="00F14271" w:rsidP="00F14271">
      <w:pPr>
        <w:jc w:val="center"/>
        <w:rPr>
          <w:sz w:val="24"/>
          <w:szCs w:val="24"/>
        </w:rPr>
      </w:pPr>
      <w:r w:rsidRPr="00A47628">
        <w:rPr>
          <w:b/>
          <w:sz w:val="24"/>
          <w:szCs w:val="24"/>
        </w:rPr>
        <w:t>Изобразительное искусство в театре, кино, на телевидении</w:t>
      </w:r>
      <w:r w:rsidRPr="00A47628">
        <w:rPr>
          <w:sz w:val="24"/>
          <w:szCs w:val="24"/>
        </w:rPr>
        <w:t>.</w:t>
      </w:r>
    </w:p>
    <w:tbl>
      <w:tblPr>
        <w:tblStyle w:val="40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1713"/>
      </w:tblGrid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Художник и искусство театра.</w:t>
            </w:r>
          </w:p>
        </w:tc>
        <w:tc>
          <w:tcPr>
            <w:tcW w:w="1713" w:type="dxa"/>
          </w:tcPr>
          <w:p w:rsidR="00F14271" w:rsidRPr="00A47628" w:rsidRDefault="00735A8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  <w:p w:rsidR="00F14271" w:rsidRPr="00A47628" w:rsidRDefault="00F14271" w:rsidP="00044C99">
            <w:pP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Образная сила искусства Изображение в театре и кино.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Правда и магия театра. Театральное искусство и художник.</w:t>
            </w:r>
          </w:p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Сценография особый вид художественного творчества. Безграничное пространство сцены. 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Сценография-искусство и производство.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Тайны актерского перевоплощения. Костюм, грим, или Магическое «если бы»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Художник в театре кукол. Привет от Карабаса-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Барабаса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Третий звонок. Спектакль: от замысла к воплощению.</w:t>
            </w:r>
          </w:p>
        </w:tc>
        <w:tc>
          <w:tcPr>
            <w:tcW w:w="1713" w:type="dxa"/>
          </w:tcPr>
          <w:p w:rsidR="00F14271" w:rsidRPr="00A47628" w:rsidRDefault="00735A8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Эстафета искусств: </w:t>
            </w:r>
          </w:p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b/>
                <w:sz w:val="24"/>
                <w:szCs w:val="24"/>
              </w:rPr>
              <w:t>от рисунка к фотографии.</w:t>
            </w:r>
          </w:p>
        </w:tc>
        <w:tc>
          <w:tcPr>
            <w:tcW w:w="1713" w:type="dxa"/>
          </w:tcPr>
          <w:p w:rsidR="00F14271" w:rsidRPr="00A47628" w:rsidRDefault="00735A86" w:rsidP="00044C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–взгляд, сохраненный навсегда. Фотография –новое изображение реальности.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spellStart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фотокомпозиции</w:t>
            </w:r>
            <w:proofErr w:type="spellEnd"/>
            <w:r w:rsidRPr="00A47628">
              <w:rPr>
                <w:rFonts w:ascii="Times New Roman" w:hAnsi="Times New Roman" w:cs="Times New Roman"/>
                <w:sz w:val="24"/>
                <w:szCs w:val="24"/>
              </w:rPr>
              <w:t xml:space="preserve"> и съемки. Основа операторского мастерства: умение видеть и выбирать.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A47628" w:rsidTr="004462CF">
        <w:tc>
          <w:tcPr>
            <w:tcW w:w="846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F14271" w:rsidRPr="00A47628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Фотография –искусство светописи. Вещь: свет и фактура.</w:t>
            </w:r>
          </w:p>
        </w:tc>
        <w:tc>
          <w:tcPr>
            <w:tcW w:w="1713" w:type="dxa"/>
          </w:tcPr>
          <w:p w:rsidR="00F14271" w:rsidRPr="00A47628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«На фоне Пушкина снимается семейство. Искусство пейзажа интерьера.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Человек на фотографии. Операторское мастерство фотопортрета..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1713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14271" w:rsidRPr="00F001C4" w:rsidTr="004462CF">
        <w:tc>
          <w:tcPr>
            <w:tcW w:w="846" w:type="dxa"/>
          </w:tcPr>
          <w:p w:rsidR="00F14271" w:rsidRPr="00F001C4" w:rsidRDefault="00F14271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F14271" w:rsidRPr="00F001C4" w:rsidRDefault="00F14271" w:rsidP="00044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1C4">
              <w:rPr>
                <w:rFonts w:ascii="Times New Roman" w:hAnsi="Times New Roman" w:cs="Times New Roman"/>
                <w:sz w:val="24"/>
                <w:szCs w:val="24"/>
              </w:rPr>
              <w:t>Фотография и компьютер. Документ и фальсификация: факт и его компьютерная трактовка.</w:t>
            </w:r>
          </w:p>
        </w:tc>
        <w:tc>
          <w:tcPr>
            <w:tcW w:w="1713" w:type="dxa"/>
          </w:tcPr>
          <w:p w:rsidR="00F14271" w:rsidRPr="00F001C4" w:rsidRDefault="00735A8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847" w:rsidRPr="00F001C4" w:rsidTr="004462CF">
        <w:tc>
          <w:tcPr>
            <w:tcW w:w="846" w:type="dxa"/>
          </w:tcPr>
          <w:p w:rsidR="00195847" w:rsidRPr="00F001C4" w:rsidRDefault="00195847" w:rsidP="00044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195847" w:rsidRPr="00F001C4" w:rsidRDefault="00195847" w:rsidP="00044C99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</w:tcPr>
          <w:p w:rsidR="00195847" w:rsidRPr="00551A0E" w:rsidRDefault="00735A86" w:rsidP="00044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5847" w:rsidRPr="00551A0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F14271" w:rsidRPr="00F001C4" w:rsidRDefault="00F14271" w:rsidP="00F14271">
      <w:pPr>
        <w:jc w:val="center"/>
        <w:rPr>
          <w:sz w:val="24"/>
          <w:szCs w:val="24"/>
        </w:rPr>
      </w:pPr>
    </w:p>
    <w:p w:rsidR="00F14271" w:rsidRPr="00F001C4" w:rsidRDefault="00F14271" w:rsidP="00F14271">
      <w:pPr>
        <w:rPr>
          <w:b/>
          <w:sz w:val="28"/>
        </w:rPr>
      </w:pPr>
    </w:p>
    <w:p w:rsidR="00F14271" w:rsidRDefault="00F14271" w:rsidP="00F14271"/>
    <w:p w:rsidR="00F14271" w:rsidRDefault="00F14271">
      <w:pPr>
        <w:jc w:val="center"/>
        <w:rPr>
          <w:i/>
          <w:sz w:val="24"/>
          <w:szCs w:val="24"/>
        </w:rPr>
      </w:pPr>
    </w:p>
    <w:p w:rsidR="00F14271" w:rsidRDefault="00F14271">
      <w:pPr>
        <w:jc w:val="center"/>
        <w:rPr>
          <w:i/>
          <w:sz w:val="24"/>
          <w:szCs w:val="24"/>
        </w:rPr>
      </w:pPr>
    </w:p>
    <w:p w:rsidR="00F14271" w:rsidRDefault="00F14271">
      <w:pPr>
        <w:jc w:val="center"/>
        <w:rPr>
          <w:i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sectPr w:rsidR="00B00AAC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646" w:rsidRDefault="00CA6646">
      <w:r>
        <w:separator/>
      </w:r>
    </w:p>
  </w:endnote>
  <w:endnote w:type="continuationSeparator" w:id="0">
    <w:p w:rsidR="00CA6646" w:rsidRDefault="00CA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43" w:rsidRDefault="00182143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646" w:rsidRDefault="00CA6646">
      <w:r>
        <w:separator/>
      </w:r>
    </w:p>
  </w:footnote>
  <w:footnote w:type="continuationSeparator" w:id="0">
    <w:p w:rsidR="00CA6646" w:rsidRDefault="00CA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143" w:rsidRDefault="00182143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3E691E"/>
    <w:multiLevelType w:val="hybridMultilevel"/>
    <w:tmpl w:val="EA58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525C5"/>
    <w:multiLevelType w:val="hybridMultilevel"/>
    <w:tmpl w:val="5F70DA4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335A5"/>
    <w:multiLevelType w:val="hybridMultilevel"/>
    <w:tmpl w:val="51DE1B80"/>
    <w:lvl w:ilvl="0" w:tplc="A9383598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4A360C2"/>
    <w:multiLevelType w:val="hybridMultilevel"/>
    <w:tmpl w:val="7C68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317FE"/>
    <w:multiLevelType w:val="hybridMultilevel"/>
    <w:tmpl w:val="6286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6ADD"/>
    <w:multiLevelType w:val="hybridMultilevel"/>
    <w:tmpl w:val="4A3A0496"/>
    <w:lvl w:ilvl="0" w:tplc="BEE27BB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DF19B3"/>
    <w:multiLevelType w:val="hybridMultilevel"/>
    <w:tmpl w:val="510A6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0547E03"/>
    <w:multiLevelType w:val="hybridMultilevel"/>
    <w:tmpl w:val="321251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2B652DE"/>
    <w:multiLevelType w:val="hybridMultilevel"/>
    <w:tmpl w:val="CE843656"/>
    <w:lvl w:ilvl="0" w:tplc="02E68AD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642267"/>
    <w:multiLevelType w:val="hybridMultilevel"/>
    <w:tmpl w:val="F43AF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45FE8"/>
    <w:multiLevelType w:val="hybridMultilevel"/>
    <w:tmpl w:val="26D8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C50B1"/>
    <w:multiLevelType w:val="hybridMultilevel"/>
    <w:tmpl w:val="AFB2C80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42261"/>
    <w:multiLevelType w:val="hybridMultilevel"/>
    <w:tmpl w:val="31308EBC"/>
    <w:lvl w:ilvl="0" w:tplc="95AA3ED0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2877"/>
    <w:multiLevelType w:val="hybridMultilevel"/>
    <w:tmpl w:val="28DA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534B2"/>
    <w:multiLevelType w:val="hybridMultilevel"/>
    <w:tmpl w:val="065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F5F55"/>
    <w:multiLevelType w:val="hybridMultilevel"/>
    <w:tmpl w:val="0EA41DB8"/>
    <w:lvl w:ilvl="0" w:tplc="D95AD9A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F9677C"/>
    <w:multiLevelType w:val="hybridMultilevel"/>
    <w:tmpl w:val="A6B4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207A8"/>
    <w:multiLevelType w:val="hybridMultilevel"/>
    <w:tmpl w:val="1EBA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D70E4"/>
    <w:multiLevelType w:val="hybridMultilevel"/>
    <w:tmpl w:val="3A8EB0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513F9E"/>
    <w:multiLevelType w:val="hybridMultilevel"/>
    <w:tmpl w:val="C9A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D7E61"/>
    <w:multiLevelType w:val="hybridMultilevel"/>
    <w:tmpl w:val="5BA43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3"/>
  </w:num>
  <w:num w:numId="5">
    <w:abstractNumId w:val="8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6"/>
  </w:num>
  <w:num w:numId="11">
    <w:abstractNumId w:val="15"/>
  </w:num>
  <w:num w:numId="12">
    <w:abstractNumId w:val="22"/>
  </w:num>
  <w:num w:numId="13">
    <w:abstractNumId w:val="11"/>
  </w:num>
  <w:num w:numId="14">
    <w:abstractNumId w:val="9"/>
  </w:num>
  <w:num w:numId="15">
    <w:abstractNumId w:val="19"/>
  </w:num>
  <w:num w:numId="16">
    <w:abstractNumId w:val="20"/>
  </w:num>
  <w:num w:numId="17">
    <w:abstractNumId w:val="14"/>
  </w:num>
  <w:num w:numId="18">
    <w:abstractNumId w:val="7"/>
  </w:num>
  <w:num w:numId="19">
    <w:abstractNumId w:val="17"/>
  </w:num>
  <w:num w:numId="20">
    <w:abstractNumId w:val="3"/>
  </w:num>
  <w:num w:numId="21">
    <w:abstractNumId w:val="2"/>
  </w:num>
  <w:num w:numId="22">
    <w:abstractNumId w:val="13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44C99"/>
    <w:rsid w:val="00093DE6"/>
    <w:rsid w:val="00096579"/>
    <w:rsid w:val="000F32CC"/>
    <w:rsid w:val="000F4920"/>
    <w:rsid w:val="00106B62"/>
    <w:rsid w:val="00182143"/>
    <w:rsid w:val="00195847"/>
    <w:rsid w:val="001F77BD"/>
    <w:rsid w:val="00203FD3"/>
    <w:rsid w:val="002273FC"/>
    <w:rsid w:val="002569C1"/>
    <w:rsid w:val="00285F62"/>
    <w:rsid w:val="002B4A8F"/>
    <w:rsid w:val="003013B0"/>
    <w:rsid w:val="003329FC"/>
    <w:rsid w:val="00367DEC"/>
    <w:rsid w:val="0041599C"/>
    <w:rsid w:val="004462CF"/>
    <w:rsid w:val="00470DED"/>
    <w:rsid w:val="004C59F0"/>
    <w:rsid w:val="00551A0E"/>
    <w:rsid w:val="005A0BD9"/>
    <w:rsid w:val="0061034D"/>
    <w:rsid w:val="00614F2E"/>
    <w:rsid w:val="00660248"/>
    <w:rsid w:val="006935E0"/>
    <w:rsid w:val="006D132F"/>
    <w:rsid w:val="006D19CD"/>
    <w:rsid w:val="006D5D77"/>
    <w:rsid w:val="006D6C23"/>
    <w:rsid w:val="00735A86"/>
    <w:rsid w:val="007548E6"/>
    <w:rsid w:val="00800264"/>
    <w:rsid w:val="00824159"/>
    <w:rsid w:val="00891F3D"/>
    <w:rsid w:val="008D61BE"/>
    <w:rsid w:val="009662FC"/>
    <w:rsid w:val="00966767"/>
    <w:rsid w:val="00973C06"/>
    <w:rsid w:val="0097780B"/>
    <w:rsid w:val="00994DB5"/>
    <w:rsid w:val="009A1186"/>
    <w:rsid w:val="009D310E"/>
    <w:rsid w:val="009F03F6"/>
    <w:rsid w:val="00A12BFB"/>
    <w:rsid w:val="00A332CE"/>
    <w:rsid w:val="00A47628"/>
    <w:rsid w:val="00A56A7D"/>
    <w:rsid w:val="00AD17FD"/>
    <w:rsid w:val="00AE261D"/>
    <w:rsid w:val="00B00AAC"/>
    <w:rsid w:val="00B309C0"/>
    <w:rsid w:val="00B34F11"/>
    <w:rsid w:val="00B40512"/>
    <w:rsid w:val="00B43EB4"/>
    <w:rsid w:val="00BD573B"/>
    <w:rsid w:val="00BD6047"/>
    <w:rsid w:val="00BE2336"/>
    <w:rsid w:val="00BF195E"/>
    <w:rsid w:val="00BF2D06"/>
    <w:rsid w:val="00CA6646"/>
    <w:rsid w:val="00D05246"/>
    <w:rsid w:val="00D551E9"/>
    <w:rsid w:val="00DF7D5A"/>
    <w:rsid w:val="00E2497E"/>
    <w:rsid w:val="00E56B8F"/>
    <w:rsid w:val="00EA6068"/>
    <w:rsid w:val="00F14271"/>
    <w:rsid w:val="00FB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38536"/>
  <w15:docId w15:val="{A6044DB9-99BC-44C9-90AA-ABBE6A9A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7D5A"/>
    <w:rPr>
      <w:color w:val="808080"/>
    </w:rPr>
  </w:style>
  <w:style w:type="paragraph" w:styleId="af">
    <w:name w:val="List Paragraph"/>
    <w:basedOn w:val="a"/>
    <w:link w:val="af0"/>
    <w:uiPriority w:val="99"/>
    <w:qFormat/>
    <w:rsid w:val="00203FD3"/>
    <w:pPr>
      <w:ind w:left="720"/>
      <w:contextualSpacing/>
    </w:pPr>
  </w:style>
  <w:style w:type="table" w:styleId="af1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10">
    <w:name w:val="Сетка таблицы1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F1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44C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44C99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6935E0"/>
    <w:rPr>
      <w:color w:val="0000FF"/>
      <w:u w:val="single"/>
    </w:rPr>
  </w:style>
  <w:style w:type="character" w:customStyle="1" w:styleId="af0">
    <w:name w:val="Абзац списка Знак"/>
    <w:link w:val="af"/>
    <w:uiPriority w:val="99"/>
    <w:locked/>
    <w:rsid w:val="009D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F845-2282-4D0A-A0E4-014913EE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10021</Words>
  <Characters>57122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dcterms:created xsi:type="dcterms:W3CDTF">2018-08-20T03:23:00Z</dcterms:created>
  <dcterms:modified xsi:type="dcterms:W3CDTF">2021-01-28T04:16:00Z</dcterms:modified>
</cp:coreProperties>
</file>